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5190"/>
      </w:tblGrid>
      <w:tr w:rsidR="00F6298F">
        <w:trPr>
          <w:trHeight w:val="6358"/>
        </w:trPr>
        <w:tc>
          <w:tcPr>
            <w:tcW w:w="7994" w:type="dxa"/>
            <w:gridSpan w:val="2"/>
          </w:tcPr>
          <w:p w:rsidR="00F6298F" w:rsidRDefault="00F6298F">
            <w:pPr>
              <w:pStyle w:val="TableParagraph"/>
              <w:ind w:left="0"/>
              <w:rPr>
                <w:rFonts w:ascii="Times New Roman"/>
                <w:sz w:val="46"/>
              </w:rPr>
            </w:pPr>
            <w:bookmarkStart w:id="0" w:name="_GoBack"/>
            <w:bookmarkEnd w:id="0"/>
          </w:p>
          <w:p w:rsidR="00F6298F" w:rsidRDefault="00F6298F">
            <w:pPr>
              <w:pStyle w:val="TableParagraph"/>
              <w:spacing w:before="7"/>
              <w:ind w:left="0"/>
              <w:rPr>
                <w:rFonts w:ascii="Times New Roman"/>
                <w:sz w:val="38"/>
              </w:rPr>
            </w:pPr>
          </w:p>
          <w:p w:rsidR="00F6298F" w:rsidRDefault="0066568B">
            <w:pPr>
              <w:pStyle w:val="TableParagraph"/>
              <w:ind w:left="1917"/>
              <w:rPr>
                <w:b/>
                <w:sz w:val="40"/>
              </w:rPr>
            </w:pPr>
            <w:r>
              <w:rPr>
                <w:b/>
                <w:sz w:val="40"/>
                <w:u w:val="thick"/>
              </w:rPr>
              <w:t>MSUNDUZI MUNICIPALITY</w:t>
            </w: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spacing w:before="1"/>
              <w:ind w:left="0"/>
              <w:rPr>
                <w:rFonts w:ascii="Times New Roman"/>
                <w:sz w:val="18"/>
              </w:rPr>
            </w:pPr>
          </w:p>
          <w:p w:rsidR="00F6298F" w:rsidRDefault="0066568B">
            <w:pPr>
              <w:pStyle w:val="TableParagraph"/>
              <w:ind w:left="3229"/>
              <w:rPr>
                <w:rFonts w:ascii="Times New Roman"/>
                <w:sz w:val="20"/>
              </w:rPr>
            </w:pPr>
            <w:r>
              <w:rPr>
                <w:rFonts w:ascii="Times New Roman"/>
                <w:noProof/>
                <w:sz w:val="20"/>
                <w:lang w:bidi="ar-SA"/>
              </w:rPr>
              <w:drawing>
                <wp:inline distT="0" distB="0" distL="0" distR="0" wp14:anchorId="01218E1F" wp14:editId="7F55E166">
                  <wp:extent cx="992857" cy="150837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92857" cy="1508378"/>
                          </a:xfrm>
                          <a:prstGeom prst="rect">
                            <a:avLst/>
                          </a:prstGeom>
                        </pic:spPr>
                      </pic:pic>
                    </a:graphicData>
                  </a:graphic>
                </wp:inline>
              </w:drawing>
            </w: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spacing w:before="7"/>
              <w:ind w:left="0"/>
              <w:rPr>
                <w:rFonts w:ascii="Times New Roman"/>
                <w:sz w:val="23"/>
              </w:rPr>
            </w:pPr>
          </w:p>
        </w:tc>
      </w:tr>
      <w:tr w:rsidR="00F6298F">
        <w:trPr>
          <w:trHeight w:val="498"/>
        </w:trPr>
        <w:tc>
          <w:tcPr>
            <w:tcW w:w="2804" w:type="dxa"/>
          </w:tcPr>
          <w:p w:rsidR="00F6298F" w:rsidRDefault="0066568B">
            <w:pPr>
              <w:pStyle w:val="TableParagraph"/>
              <w:spacing w:before="112"/>
              <w:rPr>
                <w:b/>
              </w:rPr>
            </w:pPr>
            <w:r>
              <w:rPr>
                <w:b/>
              </w:rPr>
              <w:t>Policy Name:</w:t>
            </w:r>
          </w:p>
        </w:tc>
        <w:tc>
          <w:tcPr>
            <w:tcW w:w="5190" w:type="dxa"/>
          </w:tcPr>
          <w:p w:rsidR="00F6298F" w:rsidRDefault="0066568B">
            <w:pPr>
              <w:pStyle w:val="TableParagraph"/>
              <w:spacing w:before="112"/>
              <w:rPr>
                <w:b/>
              </w:rPr>
            </w:pPr>
            <w:r>
              <w:rPr>
                <w:b/>
              </w:rPr>
              <w:t>FUNDING AND RESERVES POLICY</w:t>
            </w:r>
          </w:p>
        </w:tc>
      </w:tr>
      <w:tr w:rsidR="00F6298F">
        <w:trPr>
          <w:trHeight w:val="501"/>
        </w:trPr>
        <w:tc>
          <w:tcPr>
            <w:tcW w:w="2804" w:type="dxa"/>
          </w:tcPr>
          <w:p w:rsidR="00F6298F" w:rsidRDefault="0066568B">
            <w:pPr>
              <w:pStyle w:val="TableParagraph"/>
              <w:spacing w:before="114"/>
              <w:rPr>
                <w:b/>
              </w:rPr>
            </w:pPr>
            <w:r>
              <w:rPr>
                <w:b/>
              </w:rPr>
              <w:t>Policy Number:</w:t>
            </w:r>
          </w:p>
        </w:tc>
        <w:tc>
          <w:tcPr>
            <w:tcW w:w="5190" w:type="dxa"/>
          </w:tcPr>
          <w:p w:rsidR="00F6298F" w:rsidRDefault="00F6298F">
            <w:pPr>
              <w:pStyle w:val="TableParagraph"/>
              <w:ind w:left="0"/>
              <w:rPr>
                <w:rFonts w:ascii="Times New Roman"/>
              </w:rPr>
            </w:pPr>
          </w:p>
        </w:tc>
      </w:tr>
      <w:tr w:rsidR="00F6298F">
        <w:trPr>
          <w:trHeight w:val="498"/>
        </w:trPr>
        <w:tc>
          <w:tcPr>
            <w:tcW w:w="2804" w:type="dxa"/>
          </w:tcPr>
          <w:p w:rsidR="00F6298F" w:rsidRDefault="0066568B">
            <w:pPr>
              <w:pStyle w:val="TableParagraph"/>
              <w:spacing w:before="112"/>
              <w:rPr>
                <w:b/>
              </w:rPr>
            </w:pPr>
            <w:r>
              <w:rPr>
                <w:b/>
              </w:rPr>
              <w:t>Status:</w:t>
            </w:r>
          </w:p>
        </w:tc>
        <w:tc>
          <w:tcPr>
            <w:tcW w:w="5190" w:type="dxa"/>
          </w:tcPr>
          <w:p w:rsidR="00F6298F" w:rsidRDefault="0066568B">
            <w:pPr>
              <w:pStyle w:val="TableParagraph"/>
              <w:spacing w:before="112"/>
              <w:rPr>
                <w:b/>
              </w:rPr>
            </w:pPr>
            <w:r>
              <w:rPr>
                <w:b/>
              </w:rPr>
              <w:t>Final</w:t>
            </w:r>
          </w:p>
        </w:tc>
      </w:tr>
      <w:tr w:rsidR="00F6298F">
        <w:trPr>
          <w:trHeight w:val="501"/>
        </w:trPr>
        <w:tc>
          <w:tcPr>
            <w:tcW w:w="2804" w:type="dxa"/>
          </w:tcPr>
          <w:p w:rsidR="00F6298F" w:rsidRDefault="0066568B">
            <w:pPr>
              <w:pStyle w:val="TableParagraph"/>
              <w:spacing w:before="114"/>
              <w:rPr>
                <w:b/>
              </w:rPr>
            </w:pPr>
            <w:r>
              <w:rPr>
                <w:b/>
              </w:rPr>
              <w:t>Date:</w:t>
            </w:r>
          </w:p>
        </w:tc>
        <w:tc>
          <w:tcPr>
            <w:tcW w:w="5190" w:type="dxa"/>
          </w:tcPr>
          <w:p w:rsidR="00F6298F" w:rsidRDefault="00F56882" w:rsidP="009275F5">
            <w:pPr>
              <w:pStyle w:val="TableParagraph"/>
              <w:spacing w:before="114"/>
              <w:ind w:left="0"/>
            </w:pPr>
            <w:r>
              <w:t>19 March 2021</w:t>
            </w:r>
          </w:p>
        </w:tc>
      </w:tr>
      <w:tr w:rsidR="00F6298F">
        <w:trPr>
          <w:trHeight w:val="498"/>
        </w:trPr>
        <w:tc>
          <w:tcPr>
            <w:tcW w:w="2804" w:type="dxa"/>
          </w:tcPr>
          <w:p w:rsidR="00F6298F" w:rsidRDefault="0066568B">
            <w:pPr>
              <w:pStyle w:val="TableParagraph"/>
              <w:spacing w:before="112"/>
              <w:rPr>
                <w:b/>
              </w:rPr>
            </w:pPr>
            <w:r>
              <w:rPr>
                <w:b/>
              </w:rPr>
              <w:t>Approved By:</w:t>
            </w:r>
          </w:p>
        </w:tc>
        <w:tc>
          <w:tcPr>
            <w:tcW w:w="5190" w:type="dxa"/>
          </w:tcPr>
          <w:p w:rsidR="00F6298F" w:rsidRDefault="00F6298F">
            <w:pPr>
              <w:pStyle w:val="TableParagraph"/>
              <w:spacing w:before="112"/>
            </w:pPr>
          </w:p>
        </w:tc>
      </w:tr>
      <w:tr w:rsidR="00F6298F">
        <w:trPr>
          <w:trHeight w:val="501"/>
        </w:trPr>
        <w:tc>
          <w:tcPr>
            <w:tcW w:w="2804" w:type="dxa"/>
          </w:tcPr>
          <w:p w:rsidR="00F6298F" w:rsidRDefault="0066568B">
            <w:pPr>
              <w:pStyle w:val="TableParagraph"/>
              <w:spacing w:before="114"/>
              <w:rPr>
                <w:b/>
              </w:rPr>
            </w:pPr>
            <w:r>
              <w:rPr>
                <w:b/>
              </w:rPr>
              <w:t>Date Approved:</w:t>
            </w:r>
          </w:p>
        </w:tc>
        <w:tc>
          <w:tcPr>
            <w:tcW w:w="5190" w:type="dxa"/>
          </w:tcPr>
          <w:p w:rsidR="00F6298F" w:rsidRDefault="00F6298F">
            <w:pPr>
              <w:pStyle w:val="TableParagraph"/>
              <w:spacing w:before="114"/>
            </w:pPr>
          </w:p>
        </w:tc>
      </w:tr>
      <w:tr w:rsidR="00F6298F">
        <w:trPr>
          <w:trHeight w:val="498"/>
        </w:trPr>
        <w:tc>
          <w:tcPr>
            <w:tcW w:w="2804" w:type="dxa"/>
          </w:tcPr>
          <w:p w:rsidR="00F6298F" w:rsidRDefault="0066568B">
            <w:pPr>
              <w:pStyle w:val="TableParagraph"/>
              <w:spacing w:before="112"/>
              <w:rPr>
                <w:b/>
              </w:rPr>
            </w:pPr>
            <w:r>
              <w:rPr>
                <w:b/>
              </w:rPr>
              <w:t>Date Last Amended:</w:t>
            </w:r>
          </w:p>
        </w:tc>
        <w:tc>
          <w:tcPr>
            <w:tcW w:w="5190" w:type="dxa"/>
          </w:tcPr>
          <w:p w:rsidR="00F6298F" w:rsidRDefault="00F56882" w:rsidP="00F53B1A">
            <w:pPr>
              <w:pStyle w:val="TableParagraph"/>
              <w:spacing w:before="112"/>
              <w:ind w:left="0"/>
            </w:pPr>
            <w:r>
              <w:t>19</w:t>
            </w:r>
            <w:r w:rsidR="00E47CAD">
              <w:t xml:space="preserve"> March </w:t>
            </w:r>
            <w:r w:rsidR="008000E2">
              <w:t xml:space="preserve"> 20</w:t>
            </w:r>
            <w:r w:rsidR="00E47CAD">
              <w:t>21</w:t>
            </w:r>
          </w:p>
        </w:tc>
      </w:tr>
      <w:tr w:rsidR="00F6298F">
        <w:trPr>
          <w:trHeight w:val="501"/>
        </w:trPr>
        <w:tc>
          <w:tcPr>
            <w:tcW w:w="2804" w:type="dxa"/>
          </w:tcPr>
          <w:p w:rsidR="00F6298F" w:rsidRDefault="0066568B">
            <w:pPr>
              <w:pStyle w:val="TableParagraph"/>
              <w:spacing w:before="114"/>
              <w:rPr>
                <w:b/>
              </w:rPr>
            </w:pPr>
            <w:r>
              <w:rPr>
                <w:b/>
              </w:rPr>
              <w:t>Date for Next Review:</w:t>
            </w:r>
          </w:p>
        </w:tc>
        <w:tc>
          <w:tcPr>
            <w:tcW w:w="5190" w:type="dxa"/>
          </w:tcPr>
          <w:p w:rsidR="00F6298F" w:rsidRDefault="00D955FA" w:rsidP="00725783">
            <w:pPr>
              <w:pStyle w:val="TableParagraph"/>
              <w:spacing w:before="114"/>
              <w:ind w:left="0"/>
            </w:pPr>
            <w:r>
              <w:t>31 M</w:t>
            </w:r>
            <w:r w:rsidR="00E47CAD">
              <w:t>arch</w:t>
            </w:r>
            <w:r w:rsidR="00680915">
              <w:t xml:space="preserve"> 202</w:t>
            </w:r>
            <w:r w:rsidR="00E47CAD">
              <w:t>2</w:t>
            </w:r>
          </w:p>
        </w:tc>
      </w:tr>
      <w:tr w:rsidR="00F6298F">
        <w:trPr>
          <w:trHeight w:val="499"/>
        </w:trPr>
        <w:tc>
          <w:tcPr>
            <w:tcW w:w="2804" w:type="dxa"/>
          </w:tcPr>
          <w:p w:rsidR="00F6298F" w:rsidRDefault="0066568B">
            <w:pPr>
              <w:pStyle w:val="TableParagraph"/>
              <w:spacing w:before="112"/>
              <w:rPr>
                <w:b/>
              </w:rPr>
            </w:pPr>
            <w:r>
              <w:rPr>
                <w:b/>
              </w:rPr>
              <w:t>Date Published on Intranet:</w:t>
            </w:r>
          </w:p>
        </w:tc>
        <w:tc>
          <w:tcPr>
            <w:tcW w:w="5190" w:type="dxa"/>
          </w:tcPr>
          <w:p w:rsidR="00F6298F" w:rsidRDefault="00E313A4">
            <w:pPr>
              <w:pStyle w:val="TableParagraph"/>
              <w:spacing w:before="112"/>
            </w:pPr>
            <w:r>
              <w:t>July</w:t>
            </w:r>
            <w:r w:rsidR="0066568B">
              <w:t xml:space="preserve"> 2</w:t>
            </w:r>
            <w:r w:rsidR="008000E2">
              <w:t>0</w:t>
            </w:r>
            <w:r w:rsidR="00E47CAD">
              <w:t>21</w:t>
            </w:r>
          </w:p>
        </w:tc>
      </w:tr>
    </w:tbl>
    <w:p w:rsidR="00F6298F" w:rsidRDefault="00F6298F">
      <w:pPr>
        <w:sectPr w:rsidR="00F6298F">
          <w:type w:val="continuous"/>
          <w:pgSz w:w="11910" w:h="16840"/>
          <w:pgMar w:top="1540" w:right="1320" w:bottom="280" w:left="1340" w:header="720" w:footer="720" w:gutter="0"/>
          <w:cols w:space="720"/>
        </w:sectPr>
      </w:pPr>
    </w:p>
    <w:p w:rsidR="00F6298F" w:rsidRDefault="00055A80">
      <w:pPr>
        <w:pStyle w:val="BodyText"/>
        <w:rPr>
          <w:rFonts w:ascii="Times New Roman"/>
          <w:sz w:val="20"/>
        </w:rPr>
      </w:pPr>
      <w:r>
        <w:rPr>
          <w:noProof/>
          <w:lang w:bidi="ar-SA"/>
        </w:rPr>
        <w:lastRenderedPageBreak/>
        <mc:AlternateContent>
          <mc:Choice Requires="wps">
            <w:drawing>
              <wp:anchor distT="0" distB="0" distL="114300" distR="114300" simplePos="0" relativeHeight="503308856" behindDoc="1" locked="0" layoutInCell="1" allowOverlap="1" wp14:anchorId="5A77A19B" wp14:editId="3A7F92F2">
                <wp:simplePos x="0" y="0"/>
                <wp:positionH relativeFrom="page">
                  <wp:posOffset>914400</wp:posOffset>
                </wp:positionH>
                <wp:positionV relativeFrom="page">
                  <wp:posOffset>471805</wp:posOffset>
                </wp:positionV>
                <wp:extent cx="5749925" cy="9598025"/>
                <wp:effectExtent l="0" t="0" r="3175" b="31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959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8F" w:rsidRDefault="0066568B">
                            <w:pPr>
                              <w:tabs>
                                <w:tab w:val="left" w:pos="6953"/>
                              </w:tabs>
                              <w:spacing w:line="175" w:lineRule="exact"/>
                              <w:jc w:val="center"/>
                              <w:rPr>
                                <w:rFonts w:ascii="Trebuchet MS"/>
                                <w:b/>
                                <w:i/>
                                <w:sz w:val="18"/>
                              </w:rPr>
                            </w:pPr>
                            <w:r>
                              <w:rPr>
                                <w:rFonts w:ascii="Trebuchet MS"/>
                                <w:b/>
                                <w:i/>
                                <w:w w:val="90"/>
                                <w:sz w:val="18"/>
                              </w:rPr>
                              <w:t>MsunduziMunicipality</w:t>
                            </w:r>
                            <w:r>
                              <w:rPr>
                                <w:rFonts w:ascii="Trebuchet MS"/>
                                <w:b/>
                                <w:i/>
                                <w:w w:val="90"/>
                                <w:sz w:val="18"/>
                              </w:rPr>
                              <w:tab/>
                              <w:t>FundingandReservesPolicy</w:t>
                            </w: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spacing w:before="6"/>
                              <w:rPr>
                                <w:sz w:val="20"/>
                              </w:rPr>
                            </w:pPr>
                          </w:p>
                          <w:p w:rsidR="00F6298F" w:rsidRDefault="0066568B">
                            <w:pPr>
                              <w:spacing w:before="1"/>
                              <w:ind w:right="19"/>
                              <w:jc w:val="center"/>
                              <w:rPr>
                                <w:rFonts w:ascii="Trebuchet MS"/>
                                <w:b/>
                                <w:i/>
                                <w:sz w:val="18"/>
                              </w:rPr>
                            </w:pPr>
                            <w:r>
                              <w:rPr>
                                <w:rFonts w:ascii="Trebuchet MS"/>
                                <w:b/>
                                <w:i/>
                                <w:sz w:val="18"/>
                              </w:rPr>
                              <w:t>Page 1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7A19B" id="_x0000_t202" coordsize="21600,21600" o:spt="202" path="m,l,21600r21600,l21600,xe">
                <v:stroke joinstyle="miter"/>
                <v:path gradientshapeok="t" o:connecttype="rect"/>
              </v:shapetype>
              <v:shape id="Text Box 6" o:spid="_x0000_s1026" type="#_x0000_t202" style="position:absolute;margin-left:1in;margin-top:37.15pt;width:452.75pt;height:755.75pt;z-index:-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" filled="f" stroked="f">
                <v:textbox inset="0,0,0,0">
                  <w:txbxContent>
                    <w:p w:rsidR="00F6298F" w:rsidRDefault="0066568B">
                      <w:pPr>
                        <w:tabs>
                          <w:tab w:val="left" w:pos="6953"/>
                        </w:tabs>
                        <w:spacing w:line="175" w:lineRule="exact"/>
                        <w:jc w:val="center"/>
                        <w:rPr>
                          <w:rFonts w:ascii="Trebuchet MS"/>
                          <w:b/>
                          <w:i/>
                          <w:sz w:val="18"/>
                        </w:rPr>
                      </w:pPr>
                      <w:r>
                        <w:rPr>
                          <w:rFonts w:ascii="Trebuchet MS"/>
                          <w:b/>
                          <w:i/>
                          <w:w w:val="90"/>
                          <w:sz w:val="18"/>
                        </w:rPr>
                        <w:t>MsunduziMunicipality</w:t>
                      </w:r>
                      <w:r>
                        <w:rPr>
                          <w:rFonts w:ascii="Trebuchet MS"/>
                          <w:b/>
                          <w:i/>
                          <w:w w:val="90"/>
                          <w:sz w:val="18"/>
                        </w:rPr>
                        <w:tab/>
                        <w:t>FundingandReservesPolicy</w:t>
                      </w: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spacing w:before="6"/>
                        <w:rPr>
                          <w:sz w:val="20"/>
                        </w:rPr>
                      </w:pPr>
                    </w:p>
                    <w:p w:rsidR="00F6298F" w:rsidRDefault="0066568B">
                      <w:pPr>
                        <w:spacing w:before="1"/>
                        <w:ind w:right="19"/>
                        <w:jc w:val="center"/>
                        <w:rPr>
                          <w:rFonts w:ascii="Trebuchet MS"/>
                          <w:b/>
                          <w:i/>
                          <w:sz w:val="18"/>
                        </w:rPr>
                      </w:pPr>
                      <w:r>
                        <w:rPr>
                          <w:rFonts w:ascii="Trebuchet MS"/>
                          <w:b/>
                          <w:i/>
                          <w:sz w:val="18"/>
                        </w:rPr>
                        <w:t>Page 1 of 5</w:t>
                      </w:r>
                    </w:p>
                  </w:txbxContent>
                </v:textbox>
                <w10:wrap anchorx="page" anchory="page"/>
              </v:shape>
            </w:pict>
          </mc:Fallback>
        </mc:AlternateContent>
      </w:r>
      <w:r>
        <w:rPr>
          <w:noProof/>
          <w:lang w:bidi="ar-SA"/>
        </w:rPr>
        <mc:AlternateContent>
          <mc:Choice Requires="wpg">
            <w:drawing>
              <wp:anchor distT="0" distB="0" distL="114300" distR="114300" simplePos="0" relativeHeight="503308880" behindDoc="1" locked="0" layoutInCell="1" allowOverlap="1" wp14:anchorId="4B352D5F" wp14:editId="521A7F16">
                <wp:simplePos x="0" y="0"/>
                <wp:positionH relativeFrom="page">
                  <wp:posOffset>333375</wp:posOffset>
                </wp:positionH>
                <wp:positionV relativeFrom="page">
                  <wp:posOffset>304800</wp:posOffset>
                </wp:positionV>
                <wp:extent cx="6990080" cy="10125075"/>
                <wp:effectExtent l="0" t="0" r="1270" b="952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080" cy="10125075"/>
                          <a:chOff x="525" y="480"/>
                          <a:chExt cx="11008" cy="15945"/>
                        </a:xfrm>
                      </wpg:grpSpPr>
                      <wps:wsp>
                        <wps:cNvPr id="8" name="Line 5"/>
                        <wps:cNvCnPr>
                          <a:cxnSpLocks noChangeShapeType="1"/>
                        </wps:cNvCnPr>
                        <wps:spPr bwMode="auto">
                          <a:xfrm>
                            <a:off x="1412" y="950"/>
                            <a:ext cx="91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12" y="15616"/>
                            <a:ext cx="908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5" y="480"/>
                            <a:ext cx="11008" cy="159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18837E" id="Group 2" o:spid="_x0000_s1026" style="position:absolute;margin-left:26.25pt;margin-top:24pt;width:550.4pt;height:797.25pt;z-index:-7600;mso-position-horizontal-relative:page;mso-position-vertical-relative:page" coordorigin="525,480" coordsize="11008,159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y9+2Kn/F1oz/ANQ+E/8Aj8leUV6x+2Qu&#10;PirAfXTYf/RkteT0AFfWH7LH/JFNM/66T/8Ao16+T6+sP2V+Pgppv/XWf/0a1AHytq//ACHL3/rq&#10;3/oTVBU+r/8AIcvf+urf+hNUFABQelFOhga7mWGNS0khCKo6kngUAfRX7Gng82XhG91mRVZtSlEU&#10;beqRjBx/wMt+Ve2Vi/DvwzH4N8HWGlxqirYwrG2wYUvjLH8WJP41t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D+2SP+Lp23/YMi/wDRkteS16z+2exX4sWA/hbS0z/38lry&#10;agAr6w/ZWOfgrpv/AF1n/wDRrV8n19Xfsqf8kU03/rtP/wCjWoA+WNX/AOQ5e/8AXVv/AEJqgqfV&#10;/wDkOXv/AF1b/wBCaoKACu4/Zz8Mf8JV8XtLjZS0NixvZeOMJ93/AMfK1w/+ea+gf2LfDQi0zVtY&#10;dF3XEq2sTFfmATDNz6Euv/fNAHuypspa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5h/bTGPitpvvpaf+jZa8lr2H9s/j4kWH/YMT/0dL/jXj1ABX1d+yr/yRbT/APrtP/6N&#10;avlGvq79lX/ki2n/APXaf/0Y1AHyxq//ACHL3/rq3/oTVBU+r/8AIcvf+urf+hNUFADZW2xsf519&#10;lfAbwv8A8Il8KdHtXj8uZofPlGOd7/Mc/TOPwr5L8DaB/wAJZ4z0vTcOy3t1HC+z7yqWG4/guT+F&#10;fcFoqpDtVdqrwB7UAS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zR+&#10;2kv/ABcbTW/vaaq/+RZDXj1ex/tqKR8QNKP/AE4D/wBDkrxygAr6u/ZV/wCSLaf/ANdp/wD0Y1fK&#10;NfV37Kv/ACRbT/8ArtP/AOjGoA+WNX/5Dl7/ANdW/wDQmqCp9X/5Dl7/ANdW/wDQmqCgD1H9kPw3&#10;/bHxVN4cmPTLZ5TkdGYbAB+BY/hX1OF2186/sUHHiPW/e3j/APQmr6K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5r/bWP8AxXek/wDXj/7UavG69m/bXGPG+jn/AKcT&#10;/wCjDXjNABX1d+yoc/BfT/8ArtP/AOjGr5Rr6t/ZOG74M2f/AF3m/wDQ6APlnV/+Q5e/9dW/9Cao&#10;Kn1f/kOXv/XVv/QmqCgD2/8AYo/5GDWv+veP/wBCavomvnX9iUZ8Ra8f7sEQ/wDHmr6K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5t/bbXPjLQ/+vVv/QjXjNe3ftsx&#10;Y8Q6G/HzW8gH4MP8a8RoAK+rv2TP+SM2f/XxN/6FXyjX1d+yZ/yRmz/6+Jv/AEKgD5Y1f/kOXv8A&#10;11b/ANCaoKn1f/kOXv8A11b/ANCaoKAPb/2IufEHiD2hh/m1fRNfOv7EH/If8R/9cYf5tX0V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z+25/yGfD/AP1xm/8AQkrw&#10;2vcv23P+Qz4f/wCuM3/oSV4bQAV9WfsnOE+DVnn/AJ+Jv/Qq+U6+qf2VP+SOWf8A13m/9DNAHy7q&#10;/wDyHL3/AK6t/wChNUFT6v8A8hy9/wCurf8AoTVBQB7d+xB/yH/Ef/XGH+bV9FV87/sRf8hvxB/1&#10;xh/9Cevo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nn9tz/AJDP&#10;h/8A64zf+hJXhte5ftuf8hnw/wD9cZv/AEJK8NoAK+rP2UED/By1z2uJv/Qq+U6+p/2UZ/8Aiz1t&#10;8v8Ay8zDr/tUAfL+r/8AIcvf+urf+hNUFT6v/wAhy9/66t/6E1QUAe5fsRn/AInXiD/rjD/N6+hq&#10;+ef2Ix/xOfEH/XKD+clfQ1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PP7bn/IZ8P/8AXGb/ANCSvDa9y/bc/wCQz4f/AOuM3/oSV4bQAV9SfsoLn4QW/tdTf+hV8t19&#10;SfsmnPwgh/6+pv5igD5i1f8A5Dl7/wBdW/8AQmqCp9X/AOQ5e/8AXVv/AEJqgoA9y/Yk/wCQv4g/&#10;65wf+z19DV89/sSD/ia+IP8ArnB/N6+h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ef23P+Qz4f/wCuM3/oSV4bXuX7bn/IZ8P/APXGb/0JK8NoAK+pP2TP+SQQ/wDX&#10;3N/MV8t19Sfsmf8AJIIf+vub+YoA+YtX/wCQ5e/9dW/9CaoKn1f/AJDl7/11b/0JqgoA92/Yl/5C&#10;HiD/AK5Qf+hSV9BV8+/sSNnUfEP+zHAP1kNfQV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PP7bn/IZ8P/8AXGb/ANCSvDa9y/bc/wCQz4f/AOuM3/oSV4bQAV9RfsmP&#10;j4Qxf9fc38xXy7X1F+yP/wAkhT/r8l/pQB8yav8A8hy9/wCurf8AoTVBU+r/APIcvf8Arq3/AKE1&#10;QUAe7fsQj/T/ABH/ALlv/OSvoKvn39iA/wCm+JP9y3/nLX0F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z+25/yGfD/AP1xm/8AQkrw2vcv23P+Qz4f/wCuM3/oSV4b&#10;QAV9SfsiD/i0K/8AX5L/AOy18t19Sfsi/wDJIx/1+y/+y0AfMWr/APIcvf8Arq3/AKE1QVPq/wDy&#10;HL3/AK6t/wChNUFAHu37EB/03xJ/uW/85a+gq+ff2H+b3xKf9m2H6y19B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88/tuf8hnw/wD9cZv/AEJK8Nr3L9tz/kM+H/8A&#10;rjN/6EleG0AFfUn7Iv8AySMf9fsv/stfLdfUv7IjY+EY/wCvyT+S0AfMOr/8hy9/66t/6E1QVPq/&#10;/Icvf+urf+hNUFAHvP7EJ/f+JP8Adtv/AGrXv9eAfsQf6/xL9Lb/ANrV7/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Hzz+25/wAhnw//ANcZv/Qkrw2vcv23P+Qz4f8A&#10;+uM3/oSV4bQAV9Sfsin/AItGP+vyT+S18t19Sfsif8kk/wC3yT+SUAfMWr/8hy9/66t/6E1QVPq/&#10;/Icvf+urf+hNUFAHvP7EH+v8S/S2/wDate/14D+xB/rfE30tv/ate/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88/tuf8hnw/8A9cZv/Qkrw2vcv23P+Qz4f/64zf8A&#10;oSV4bQAV9QfshOT8JW9r6UfotfL9fT37IX/JJm/6/wCX+S0AfNGr/wDIcvf+urf+hNUFT6v/AMhy&#10;9/66t/6E1QUAe9fsQDD+JT/16/8Atf8Awr36vAf2IOT4l+tr/wC1/wDGvfq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ef23P+Qz4f8A+uM3/oSV4bXuX7bn/IZ8P/8A&#10;XGb/ANCSvDaACvp79j8b/hLJ7X8w/RK+Ya+nv2Of+STTf9hGb+SUAfNGr/8AIcvf+urf+hNUFT6v&#10;/wAhy9/66t/6E1QUAe9/sP8A/MzfW2/lLXvteB/sPj5PE3+9bfylr3y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nn9tz/kM+H/+uM3/AKEleG17l+25/wAhnw//ANcZ&#10;v/Qkrw2gAr6e/Y6/5JPN/wBhGX/0FK+Ya+nv2NRu+E9x/wBhKX/0COgD5o1f/kOXv/XVv/QmqCp9&#10;X/5Dl7/11b/0JqgoA98/Yf8A9X4m/wB62/lLXvleB/sP/wCr8Tf79t/KWvf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ef23P8AkM+H/wDrjN/6EleG17l+25/yGfD/&#10;AP1xm/8AQkrw2gAr6e/Y0/5JPcf9hKX/ANAjr5hr6e/Y0/5JPcf9hKX/ANAjoA+aNX/5Dl7/ANdW&#10;/wDQmqCp9X/5Dl7/ANdW/wDQmqCgD3/9h/8A49vE3+/bfylr3mvBf2ID/o3iT/ft/wCUte9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88/tuf8AIZ8P/wDXGb/0JK8N&#10;r3L9tz/kM+H/APrjN/6EleG0AFfT37Gn/JKbr/sJS/8AouOvmGvp79jM/wDFqbr/ALCcv/ouOgD5&#10;o1f/AJDl7/11b/0JqgqfV/8AkOXv/XVv/QmqCgD379iDi28Sf9dLcfpLXvVeC/sQDNr4k/662/8A&#10;6C9e9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88/tuf8hnw/wD9&#10;cZv/AEJK8Nr3L9tz/kM+H/8ArjN/6EleG0AFfT37GX/JKbr/ALCcv/ouKvmGvp39jL/klV3/ANhO&#10;X/0XFQB806v/AMhy9/66t/6E1QVPq/8AyHL3/rq3/oTVBQB9AfsR8WPiH/amhH/jr17xXg/7En/H&#10;h4g/67w/+gtXv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PP7bn&#10;/IZ8P/8AXGb/ANCSvDa9y/bc/wCQz4f/AOuM3/oSV4bQAV9O/sZf8kqu/wDsJy/+i4q+Yq+mv2NZ&#10;dnwrvBj/AJicv/ouKgD5s1f/AJDl7/11b/0JqgqfV/8AkOXv/XVv/QmqCgD6E/YkX/iU69x/y2h/&#10;k9e6V4b+xIP+JNr3/XaH+T17l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zz+25/yGfD/wD1xm/9CSvDa9y/bc/5DPh//rjN/wChJXhtABX0t+xt/wAkuvP+wpL/AOi4&#10;q+aa+l/2NVz8Lr3/ALCkn/oqKgD5v1f/AJDl7/11b/0JqgqfV/8AkOXv/XVv/QmqCgD6G/Yl/wCQ&#10;Nr3/AF2h/k1e5V4b+xJ/yBde/wCu0X/oLV7l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zz+25/yGfD/AP1xm/8AQkrw2vcv23P+Qz4f/wCuM3/oSV4bQAV9M/saf8kv&#10;vv8AsJv/AOiYa+Zq+mP2ND/xa++/7Cb/APomGgD5u1f/AJDl7/11b/0JqgqfV/8AkOXv/XVv/Qmq&#10;CgD6G/Yl/wCQJr3/AF3i/k1e5V4f+xL/AMgHXv8Ar4j/APQTXu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PP7bn/IZ8P8A/XGb/wBCSvDa9y/bc/5DPh//AK4zf+hJ&#10;XhtABX0p+xz/AMkxvv8AsKSf+ioq+a6+lP2Of+SY33/YUk/9FRUAfOWr/wDIcvf+urf+hNUFT6v/&#10;AMhy9/66t/6E1QUAfRH7Ep/4kGvf9fMf/oJr3CvDf2Jf+QBrv/X1H/6Aa9y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55/bc/5DPh//AK4zf+hJXhte5ftuH/ic+H/+&#10;uM3/AKEleG0AFfSP7Hrbfhle/wDYTk/9FRV83V9H/sgf8kyvP+wlJ/6KioA+d9X/AOQ5e/8AXVv/&#10;AEJqgqfV/wDkOXv/AF1b/wBCaoKAPon9ihAvhzWm7tcp/wCgGvb68R/Ys/5FjVv+vpf/AECvbq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ef23kP9teHW/h8mcH6gx/&#10;414bX0B+27Yh7Xw7dd43ni/76EZ/9lNfP9ABX0f+yB/yTK8/7CUn/oqKvnCvpD9kHj4Z3n/YSk/9&#10;FRUAfO2r/wDIcvf+urf+hNUFT6v/AMhy9/66t/6E1QUAfRf7FX/Irav/ANfa/wDoFe214l+xSc+F&#10;tY/6+1/9Ar22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G/204Q/&#10;gDTJO6aio+gMb/4V8119NftmqP8AhWlmT1/tKPH/AH7lr5loAK+jv2QZM/DW+/7Ccn/oqKvnGvor&#10;9kI7fhrff9hOT/0VFQB8+av/AMhy9/66t/6E1QVPq/8AyHL3/rq3/oTVBQB9GfsUL/xSmsH/AKfF&#10;/wDQK9srxX9ik/8AFIax/wBfo/8ARYr2q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J/2xYTN8KoWxny9Qibp0+SQf1r5fr6p/a2Xd8IZv8AZuoT+pr5WoAK+h/2SGx8&#10;OL7/ALCT/wDoqKvnivob9kj/AJJxff8AYSf/ANFRUAeAav8A8hy9/wCurf8AoTVBU+r/APIcvf8A&#10;rq3/AKE1QUAfRv7E/wDyKOtf9fq/+ixXtdeKfsUceENZ970D/wAhrXtd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eY/ta/8AJHrr/r5h/wDQq+Va+qP2uZQnwjkX+9dQ&#10;j9Sf6V8r0AFfQ37JH/JOL7/sJP8A+ioq+ea+hv2SpFj+HV9kddSf/wBFQ0AeAav/AMhy9/66t/6E&#10;1QVPq/8AyHL3/rq3/oTVBQB9HfsUj/ijdY/6/h/6LWvaq8X/AGKv+RK1f/r+H/ota9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yb9safyvhZCv/PTUIl+vyyH+lfMF&#10;fTH7Z5H/AArSx/7CUf8A6Llr5noAK+gP2UXx8PL3/sIv/wCioq+f6+gP2Vht+Ht5/wBhBz/5CioA&#10;8G1f/kOXv/XVv/QmqCp9X/5Dl7/11b/0JqgoA+kP2Kv+RL1b/r+/9prXtFeL/sVD/iidW/6/v/aa&#10;17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in7a+o+T4Q0a24/f&#10;Xpkx3wsbD/2YV85V7x+29Pm58Nx/3VuG/Pyx/Q14PQAV9A/sr/8AJPbz/sIP/wCioq+fq+gf2V/+&#10;Se3n/YQf/wBFRUAeC6v/AMhy9/66t/6E1QVPq/8AyHL3/rq3/oTVBQB9JfsWL/xQ+qH/AKfv/ZFr&#10;2avGf2LT/wAUJqn/AF//APsi17N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NkO1CaAPm/9tPUBN420u1/597HzeOxeRh/7IK8Zr0n9rDUft3xgnUZ/0a2hiIz0yC3/ALPm&#10;vNqACvev2W/+SfXn/YQk/wDRcdeC171+y0f+LfXn/YQk/wDRcdAHhmr/APIcvf8Arq3/AKE1QVPq&#10;/wDyHL3/AK6t/wChNUFAH0l+xb/yIup/9f5/9FrXs1eM/sWnHgTU/wDsIEf+Q1r2a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bKcRmnUy4YLCxPT2oA+NfjjqB1P4ua/Ic/L&#10;dtFz6JhAPw24rlKt6/qb61rt7eSMGku53mYjplmLH9SaqUAFe9fstNj4f3n/AGEX/wDRcVeC17x+&#10;y7/yIN5/2EH/APRcVAHh2r/8hy9/66t/6E1QVPq//Icvf+urf+hNUFAH0l+xd/yIupf9hA/+ikr2&#10;avGP2LefAmpf9hE/+ikr2e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53&#10;4ta23hz4Y69erIYpLexlMbjqrlSFx77iK6KvK/2tdbXT/hRcW/8AFfXUUH1wfM/9k/lQB8tICq4N&#10;LRRQAV7x+y7/AMiDef8AYQf/ANFxV4PXu37L0n/FA3n/AGEH/wDRcVAHiGr/APIcvf8Arq3/AKE1&#10;QVPq/wDyHL3/AK6t/wChNUFAH0l+xWpHgTVD/wBRA4/79pXs1eN/sWn/AIoHVP8AsIH/ANFpXsl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88/tq68H1XRdMUtujje5kGflI&#10;YhV/H5X/ADFfQrttFfIn7Svif/hJ/i/qW1t0Vhts046bB8w/76LUAcHRRmk3UALXun7Lv/Ig3n/Y&#10;Qf8A9FxV4XXuP7MEmPAN5/2EZP8A0COgDxXV/wDkOXv/AF1b/wBCaoKn1f8A5Dl7/wBdW/8AQmqC&#10;gD6U/Ys/5ELVP+wgf/RaV7JXjf7FvHgHU/fUD/6LSvZ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">
                <v:line id="Line 5" o:spid="_x0000_s1027" style="position:absolute;visibility:visible;mso-wrap-style:square" from="1412,950" to="1055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4" o:spid="_x0000_s1028" style="position:absolute;visibility:visible;mso-wrap-style:square" from="1412,15616" to="10499,1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"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25;top:480;width:11008;height:15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">
                  <v:imagedata r:id="rId10" o:title=""/>
                </v:shape>
                <w10:wrap anchorx="page" anchory="page"/>
              </v:group>
            </w:pict>
          </mc:Fallback>
        </mc:AlternateContent>
      </w: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spacing w:before="5"/>
        <w:rPr>
          <w:rFonts w:ascii="Times New Roman"/>
          <w:sz w:val="21"/>
        </w:rPr>
      </w:pPr>
    </w:p>
    <w:p w:rsidR="00F6298F" w:rsidRDefault="0066568B">
      <w:pPr>
        <w:spacing w:before="85"/>
        <w:ind w:left="515"/>
        <w:rPr>
          <w:sz w:val="48"/>
        </w:rPr>
      </w:pPr>
      <w:r>
        <w:rPr>
          <w:w w:val="105"/>
          <w:sz w:val="48"/>
        </w:rPr>
        <w:t>FUNDING AND</w:t>
      </w:r>
      <w:r w:rsidR="00327721">
        <w:rPr>
          <w:w w:val="105"/>
          <w:sz w:val="48"/>
        </w:rPr>
        <w:t xml:space="preserve"> </w:t>
      </w:r>
      <w:r>
        <w:rPr>
          <w:w w:val="105"/>
          <w:sz w:val="48"/>
        </w:rPr>
        <w:t>RESERVES POLICY</w:t>
      </w:r>
    </w:p>
    <w:p w:rsidR="00F6298F" w:rsidRDefault="00F6298F">
      <w:pPr>
        <w:rPr>
          <w:sz w:val="48"/>
        </w:rPr>
        <w:sectPr w:rsidR="00F6298F">
          <w:pgSz w:w="11910" w:h="16840"/>
          <w:pgMar w:top="1580" w:right="1320" w:bottom="280" w:left="1340" w:header="720" w:footer="720" w:gutter="0"/>
          <w:cols w:space="720"/>
        </w:sectPr>
      </w:pPr>
    </w:p>
    <w:p w:rsidR="00F6298F" w:rsidRDefault="00F6298F">
      <w:pPr>
        <w:pStyle w:val="BodyText"/>
        <w:rPr>
          <w:sz w:val="20"/>
        </w:rPr>
      </w:pPr>
    </w:p>
    <w:p w:rsidR="00F6298F" w:rsidRDefault="00F6298F">
      <w:pPr>
        <w:pStyle w:val="BodyText"/>
        <w:rPr>
          <w:sz w:val="20"/>
        </w:rPr>
      </w:pPr>
    </w:p>
    <w:p w:rsidR="00F6298F" w:rsidRDefault="00F6298F">
      <w:pPr>
        <w:pStyle w:val="BodyText"/>
        <w:rPr>
          <w:sz w:val="20"/>
        </w:rPr>
      </w:pPr>
    </w:p>
    <w:p w:rsidR="00F6298F" w:rsidRDefault="0066568B">
      <w:pPr>
        <w:spacing w:before="94"/>
        <w:ind w:left="820"/>
        <w:rPr>
          <w:b/>
        </w:rPr>
      </w:pPr>
      <w:r>
        <w:rPr>
          <w:b/>
        </w:rPr>
        <w:t>TABLE OF CONTENTS</w:t>
      </w:r>
    </w:p>
    <w:p w:rsidR="00F6298F" w:rsidRDefault="00F6298F">
      <w:pPr>
        <w:pStyle w:val="BodyText"/>
        <w:rPr>
          <w:b/>
          <w:sz w:val="24"/>
        </w:rPr>
      </w:pPr>
    </w:p>
    <w:p w:rsidR="00F6298F" w:rsidRDefault="00F6298F">
      <w:pPr>
        <w:pStyle w:val="BodyText"/>
        <w:rPr>
          <w:b/>
          <w:sz w:val="24"/>
        </w:rPr>
      </w:pPr>
    </w:p>
    <w:p w:rsidR="00F6298F" w:rsidRDefault="00F6298F">
      <w:pPr>
        <w:pStyle w:val="BodyText"/>
        <w:rPr>
          <w:b/>
          <w:sz w:val="24"/>
        </w:rPr>
      </w:pPr>
    </w:p>
    <w:p w:rsidR="00F6298F" w:rsidRDefault="00F6298F">
      <w:pPr>
        <w:pStyle w:val="BodyText"/>
        <w:spacing w:before="2"/>
        <w:rPr>
          <w:b/>
          <w:sz w:val="34"/>
        </w:rPr>
      </w:pPr>
    </w:p>
    <w:sdt>
      <w:sdtPr>
        <w:rPr>
          <w:b w:val="0"/>
          <w:bCs w:val="0"/>
        </w:rPr>
        <w:id w:val="-1580515343"/>
        <w:docPartObj>
          <w:docPartGallery w:val="Table of Contents"/>
          <w:docPartUnique/>
        </w:docPartObj>
      </w:sdtPr>
      <w:sdtEndPr/>
      <w:sdtContent>
        <w:p w:rsidR="00F6298F" w:rsidRDefault="006D61DA">
          <w:pPr>
            <w:pStyle w:val="TOC1"/>
            <w:numPr>
              <w:ilvl w:val="0"/>
              <w:numId w:val="2"/>
            </w:numPr>
            <w:tabs>
              <w:tab w:val="left" w:pos="603"/>
              <w:tab w:val="right" w:leader="dot" w:pos="8438"/>
            </w:tabs>
          </w:pPr>
          <w:r>
            <w:fldChar w:fldCharType="begin"/>
          </w:r>
          <w:r w:rsidR="0066568B">
            <w:instrText xml:space="preserve">TOC \o "1-1" \h \z \u </w:instrText>
          </w:r>
          <w:r>
            <w:fldChar w:fldCharType="separate"/>
          </w:r>
          <w:hyperlink w:anchor="_TOC_250002" w:history="1">
            <w:r w:rsidR="0066568B">
              <w:t>INTRODUCTION</w:t>
            </w:r>
            <w:r w:rsidR="0066568B">
              <w:tab/>
              <w:t>3</w:t>
            </w:r>
          </w:hyperlink>
        </w:p>
        <w:p w:rsidR="00F6298F" w:rsidRDefault="0004215C">
          <w:pPr>
            <w:pStyle w:val="TOC1"/>
            <w:numPr>
              <w:ilvl w:val="0"/>
              <w:numId w:val="2"/>
            </w:numPr>
            <w:tabs>
              <w:tab w:val="left" w:pos="603"/>
              <w:tab w:val="right" w:leader="dot" w:pos="8488"/>
            </w:tabs>
            <w:spacing w:before="491"/>
          </w:pPr>
          <w:hyperlink w:anchor="_TOC_250001" w:history="1">
            <w:r w:rsidR="0066568B">
              <w:t>OBJECTIVE OFTHE POLICY</w:t>
            </w:r>
            <w:r w:rsidR="0066568B">
              <w:tab/>
              <w:t>3</w:t>
            </w:r>
          </w:hyperlink>
        </w:p>
        <w:p w:rsidR="00F6298F" w:rsidRDefault="0004215C">
          <w:pPr>
            <w:pStyle w:val="TOC1"/>
            <w:numPr>
              <w:ilvl w:val="0"/>
              <w:numId w:val="2"/>
            </w:numPr>
            <w:tabs>
              <w:tab w:val="left" w:pos="603"/>
              <w:tab w:val="right" w:leader="dot" w:pos="8450"/>
            </w:tabs>
            <w:spacing w:before="492"/>
          </w:pPr>
          <w:hyperlink w:anchor="_TOC_250000" w:history="1">
            <w:r w:rsidR="0066568B">
              <w:t>APPLICATION</w:t>
            </w:r>
            <w:r w:rsidR="0066568B">
              <w:rPr>
                <w:spacing w:val="-3"/>
              </w:rPr>
              <w:t>AND</w:t>
            </w:r>
            <w:r w:rsidR="0066568B">
              <w:t xml:space="preserve"> SCOPE</w:t>
            </w:r>
            <w:r w:rsidR="0066568B">
              <w:tab/>
              <w:t>3</w:t>
            </w:r>
          </w:hyperlink>
        </w:p>
        <w:p w:rsidR="00550C07" w:rsidRDefault="00550C07" w:rsidP="00550C07">
          <w:pPr>
            <w:pStyle w:val="TOC1"/>
            <w:numPr>
              <w:ilvl w:val="0"/>
              <w:numId w:val="2"/>
            </w:numPr>
            <w:tabs>
              <w:tab w:val="left" w:pos="603"/>
              <w:tab w:val="right" w:leader="dot" w:pos="8450"/>
            </w:tabs>
            <w:spacing w:before="492"/>
          </w:pPr>
          <w:r>
            <w:t>POLICY DIRECTIVE</w:t>
          </w:r>
          <w:r w:rsidRPr="00550C07">
            <w:tab/>
          </w:r>
          <w:r>
            <w:t>4</w:t>
          </w:r>
        </w:p>
        <w:p w:rsidR="00550C07" w:rsidRDefault="00550C07" w:rsidP="00550C07">
          <w:pPr>
            <w:pStyle w:val="TOC1"/>
            <w:numPr>
              <w:ilvl w:val="0"/>
              <w:numId w:val="2"/>
            </w:numPr>
            <w:tabs>
              <w:tab w:val="left" w:pos="603"/>
              <w:tab w:val="right" w:leader="dot" w:pos="8450"/>
            </w:tabs>
            <w:spacing w:before="492"/>
          </w:pPr>
          <w:r>
            <w:t>RESERVES</w:t>
          </w:r>
          <w:r w:rsidRPr="00550C07">
            <w:tab/>
          </w:r>
          <w:r>
            <w:t>5</w:t>
          </w:r>
        </w:p>
        <w:p w:rsidR="00550C07" w:rsidRDefault="00550C07" w:rsidP="00550C07">
          <w:pPr>
            <w:pStyle w:val="TOC1"/>
            <w:numPr>
              <w:ilvl w:val="0"/>
              <w:numId w:val="2"/>
            </w:numPr>
            <w:tabs>
              <w:tab w:val="left" w:pos="603"/>
              <w:tab w:val="right" w:leader="dot" w:pos="8450"/>
            </w:tabs>
            <w:spacing w:before="492"/>
          </w:pPr>
          <w:r>
            <w:t>IMPLEMENTATION, EVALUATION AND REVIEW</w:t>
          </w:r>
          <w:r w:rsidRPr="00550C07">
            <w:tab/>
          </w:r>
          <w:r>
            <w:t>6</w:t>
          </w:r>
        </w:p>
        <w:p w:rsidR="00F6298F" w:rsidRDefault="006D61DA">
          <w:r>
            <w:fldChar w:fldCharType="end"/>
          </w:r>
        </w:p>
      </w:sdtContent>
    </w:sdt>
    <w:p w:rsidR="00F6298F" w:rsidRDefault="00F6298F">
      <w:pPr>
        <w:sectPr w:rsidR="00F6298F">
          <w:headerReference w:type="default" r:id="rId11"/>
          <w:footerReference w:type="default" r:id="rId12"/>
          <w:pgSz w:w="11910" w:h="16840"/>
          <w:pgMar w:top="1540" w:right="1320" w:bottom="1140" w:left="1340" w:header="743" w:footer="942" w:gutter="0"/>
          <w:pgNumType w:start="2"/>
          <w:cols w:space="720"/>
        </w:sectPr>
      </w:pPr>
    </w:p>
    <w:p w:rsidR="00F6298F" w:rsidRDefault="00F6298F">
      <w:pPr>
        <w:pStyle w:val="BodyText"/>
        <w:spacing w:before="6"/>
        <w:rPr>
          <w:b/>
          <w:sz w:val="32"/>
        </w:rPr>
      </w:pPr>
    </w:p>
    <w:p w:rsidR="006934DC" w:rsidRPr="00F53B1A" w:rsidRDefault="0066568B" w:rsidP="006934DC">
      <w:pPr>
        <w:pStyle w:val="Heading1"/>
        <w:numPr>
          <w:ilvl w:val="0"/>
          <w:numId w:val="1"/>
        </w:numPr>
        <w:tabs>
          <w:tab w:val="left" w:pos="527"/>
          <w:tab w:val="left" w:pos="528"/>
        </w:tabs>
        <w:ind w:hanging="427"/>
        <w:rPr>
          <w:sz w:val="24"/>
          <w:szCs w:val="24"/>
        </w:rPr>
      </w:pPr>
      <w:bookmarkStart w:id="1" w:name="_TOC_250002"/>
      <w:bookmarkEnd w:id="1"/>
      <w:r w:rsidRPr="00F53B1A">
        <w:rPr>
          <w:sz w:val="24"/>
          <w:szCs w:val="24"/>
        </w:rPr>
        <w:t>Introduction</w:t>
      </w:r>
    </w:p>
    <w:p w:rsidR="00F6298F" w:rsidRDefault="00F6298F">
      <w:pPr>
        <w:pStyle w:val="BodyText"/>
        <w:rPr>
          <w:b/>
          <w:sz w:val="24"/>
        </w:rPr>
      </w:pPr>
    </w:p>
    <w:p w:rsidR="00F6298F" w:rsidRPr="00F53B1A" w:rsidRDefault="006934DC" w:rsidP="00564D43">
      <w:pPr>
        <w:pStyle w:val="BodyText"/>
        <w:spacing w:before="10"/>
        <w:ind w:left="142"/>
        <w:rPr>
          <w:b/>
        </w:rPr>
      </w:pPr>
      <w:r>
        <w:rPr>
          <w:b/>
        </w:rPr>
        <w:t xml:space="preserve">Regulation 8 of the Municipal Budget and Reporting </w:t>
      </w:r>
      <w:r w:rsidR="005C1DE9">
        <w:rPr>
          <w:b/>
        </w:rPr>
        <w:t>Regulation (</w:t>
      </w:r>
      <w:r w:rsidR="00A40BF5">
        <w:rPr>
          <w:b/>
        </w:rPr>
        <w:t>MBRR)</w:t>
      </w:r>
      <w:r>
        <w:rPr>
          <w:b/>
        </w:rPr>
        <w:t xml:space="preserve"> states that each municipality must have a funding and reserves policy.</w:t>
      </w:r>
    </w:p>
    <w:p w:rsidR="006934DC" w:rsidRDefault="006934DC">
      <w:pPr>
        <w:pStyle w:val="BodyText"/>
        <w:spacing w:before="10"/>
        <w:rPr>
          <w:b/>
          <w:sz w:val="18"/>
        </w:rPr>
      </w:pPr>
    </w:p>
    <w:p w:rsidR="00F6298F" w:rsidRDefault="0066568B" w:rsidP="00564D43">
      <w:pPr>
        <w:pStyle w:val="BodyText"/>
        <w:spacing w:line="276" w:lineRule="auto"/>
        <w:ind w:left="142" w:right="113"/>
        <w:jc w:val="both"/>
      </w:pPr>
      <w:r>
        <w:t>This policy deals with funding the budget, realising surplus in the operations and building reserves in order for the municipality to expand the capital programs as prioritised on the Integrated Development Plan (IDP).</w:t>
      </w:r>
    </w:p>
    <w:p w:rsidR="00F45E10" w:rsidRDefault="00F45E10">
      <w:pPr>
        <w:pStyle w:val="BodyText"/>
        <w:spacing w:line="276" w:lineRule="auto"/>
        <w:ind w:left="460" w:right="113"/>
        <w:jc w:val="both"/>
      </w:pPr>
    </w:p>
    <w:p w:rsidR="006934DC" w:rsidRPr="00F53B1A" w:rsidRDefault="006934DC" w:rsidP="006934DC">
      <w:pPr>
        <w:pStyle w:val="Heading1"/>
        <w:numPr>
          <w:ilvl w:val="0"/>
          <w:numId w:val="1"/>
        </w:numPr>
        <w:tabs>
          <w:tab w:val="left" w:pos="527"/>
          <w:tab w:val="left" w:pos="528"/>
        </w:tabs>
        <w:ind w:hanging="427"/>
        <w:rPr>
          <w:sz w:val="24"/>
          <w:szCs w:val="24"/>
        </w:rPr>
      </w:pPr>
      <w:r w:rsidRPr="00F53B1A">
        <w:rPr>
          <w:sz w:val="24"/>
          <w:szCs w:val="24"/>
        </w:rPr>
        <w:t xml:space="preserve">Legislation background </w:t>
      </w:r>
    </w:p>
    <w:p w:rsidR="00F6298F" w:rsidRDefault="00F6298F" w:rsidP="00F53B1A">
      <w:pPr>
        <w:pStyle w:val="BodyText"/>
        <w:spacing w:before="9"/>
        <w:ind w:left="527"/>
      </w:pPr>
    </w:p>
    <w:p w:rsidR="002B37CE" w:rsidRDefault="002B37CE" w:rsidP="00A40BF5">
      <w:pPr>
        <w:pStyle w:val="BodyText"/>
        <w:spacing w:before="9"/>
      </w:pPr>
      <w:r>
        <w:t>Se</w:t>
      </w:r>
      <w:r w:rsidR="00077451">
        <w:t>ction 18 of the Municipal Finance Management act prescribes that:</w:t>
      </w:r>
    </w:p>
    <w:p w:rsidR="00077451" w:rsidRPr="00F53B1A" w:rsidRDefault="00077451" w:rsidP="00F53B1A">
      <w:pPr>
        <w:pStyle w:val="BodyText"/>
        <w:spacing w:before="9"/>
        <w:ind w:left="527"/>
      </w:pPr>
    </w:p>
    <w:p w:rsidR="00077451" w:rsidRDefault="00077451">
      <w:pPr>
        <w:pStyle w:val="BodyText"/>
        <w:spacing w:before="9"/>
      </w:pPr>
      <w:r w:rsidRPr="00F53B1A">
        <w:t xml:space="preserve">Funding of </w:t>
      </w:r>
      <w:r w:rsidR="00D44005" w:rsidRPr="00F53B1A">
        <w:t>expenditure. —</w:t>
      </w:r>
      <w:r w:rsidRPr="00F53B1A">
        <w:t xml:space="preserve">(1) An annual budget may only be funded from—  </w:t>
      </w:r>
    </w:p>
    <w:p w:rsidR="00077451" w:rsidRDefault="00077451" w:rsidP="00F53B1A">
      <w:pPr>
        <w:pStyle w:val="BodyText"/>
        <w:numPr>
          <w:ilvl w:val="0"/>
          <w:numId w:val="3"/>
        </w:numPr>
        <w:spacing w:before="9"/>
      </w:pPr>
      <w:r w:rsidRPr="00077451">
        <w:t>realistically anticipated revenues to be collected;</w:t>
      </w:r>
    </w:p>
    <w:p w:rsidR="00D651D8" w:rsidRDefault="00077451" w:rsidP="00F53B1A">
      <w:pPr>
        <w:pStyle w:val="BodyText"/>
        <w:numPr>
          <w:ilvl w:val="0"/>
          <w:numId w:val="3"/>
        </w:numPr>
        <w:spacing w:before="9"/>
      </w:pPr>
      <w:r>
        <w:t>cash-backed accumulated funds from previous years’ surpluses not committed for other purposes; and</w:t>
      </w:r>
    </w:p>
    <w:p w:rsidR="00CD315A" w:rsidRDefault="00CD315A" w:rsidP="00F53B1A">
      <w:pPr>
        <w:pStyle w:val="BodyText"/>
        <w:numPr>
          <w:ilvl w:val="0"/>
          <w:numId w:val="3"/>
        </w:numPr>
        <w:spacing w:before="9"/>
      </w:pPr>
      <w:r w:rsidRPr="00CD315A">
        <w:t>borrowed funds, but only for the capital budget referred to in section 17 (2).</w:t>
      </w:r>
    </w:p>
    <w:p w:rsidR="009D4A2B" w:rsidRDefault="009D4A2B" w:rsidP="00F53B1A">
      <w:pPr>
        <w:pStyle w:val="BodyText"/>
        <w:spacing w:before="9"/>
        <w:ind w:left="1208"/>
      </w:pPr>
    </w:p>
    <w:p w:rsidR="009D4A2B" w:rsidRDefault="009D4A2B" w:rsidP="009D4A2B">
      <w:pPr>
        <w:pStyle w:val="BodyText"/>
        <w:spacing w:before="9"/>
      </w:pPr>
      <w:r w:rsidRPr="009D4A2B">
        <w:t>(2) Revenue projections in the budget must be realistic, taking into account—</w:t>
      </w:r>
    </w:p>
    <w:p w:rsidR="009D4A2B" w:rsidRDefault="009D4A2B" w:rsidP="00F53B1A">
      <w:pPr>
        <w:pStyle w:val="BodyText"/>
        <w:numPr>
          <w:ilvl w:val="0"/>
          <w:numId w:val="5"/>
        </w:numPr>
        <w:spacing w:before="9"/>
      </w:pPr>
      <w:r w:rsidRPr="009D4A2B">
        <w:t>projected revenue for the current year based on collection levels to date; and</w:t>
      </w:r>
    </w:p>
    <w:p w:rsidR="009D4A2B" w:rsidRDefault="009D4A2B" w:rsidP="00F53B1A">
      <w:pPr>
        <w:pStyle w:val="BodyText"/>
        <w:numPr>
          <w:ilvl w:val="0"/>
          <w:numId w:val="5"/>
        </w:numPr>
        <w:spacing w:before="9"/>
      </w:pPr>
      <w:r w:rsidRPr="009D4A2B">
        <w:t>actual revenue collected in previous financial years.</w:t>
      </w:r>
    </w:p>
    <w:p w:rsidR="00A40BF5" w:rsidRDefault="00A40BF5" w:rsidP="00F53B1A">
      <w:pPr>
        <w:pStyle w:val="BodyText"/>
        <w:spacing w:before="9"/>
        <w:ind w:left="1208"/>
      </w:pPr>
    </w:p>
    <w:p w:rsidR="00A40BF5" w:rsidRDefault="00A40BF5" w:rsidP="00A40BF5">
      <w:pPr>
        <w:pStyle w:val="BodyText"/>
        <w:spacing w:before="9"/>
      </w:pPr>
      <w:r>
        <w:t>Regulation 8 of the MBRR states that:</w:t>
      </w:r>
    </w:p>
    <w:p w:rsidR="00A40BF5" w:rsidRDefault="00A40BF5" w:rsidP="00A40BF5">
      <w:pPr>
        <w:pStyle w:val="BodyText"/>
        <w:spacing w:before="9"/>
      </w:pPr>
    </w:p>
    <w:p w:rsidR="00A40BF5" w:rsidRDefault="004551D2" w:rsidP="00A40BF5">
      <w:pPr>
        <w:pStyle w:val="BodyText"/>
        <w:spacing w:before="9"/>
      </w:pPr>
      <w:r>
        <w:t>1)</w:t>
      </w:r>
      <w:r w:rsidR="00A40BF5">
        <w:t xml:space="preserve">Each municipality must have a funding and reserves policy which must set out the                                                                                                                           assumptions and methodology for estimating—                                                              </w:t>
      </w:r>
    </w:p>
    <w:p w:rsidR="00A40BF5" w:rsidRDefault="00A40BF5" w:rsidP="00F53B1A">
      <w:pPr>
        <w:pStyle w:val="BodyText"/>
        <w:numPr>
          <w:ilvl w:val="0"/>
          <w:numId w:val="6"/>
        </w:numPr>
        <w:spacing w:before="9"/>
      </w:pPr>
      <w:r w:rsidRPr="00A40BF5">
        <w:t>projected billings, collections and all direct revenues;</w:t>
      </w:r>
    </w:p>
    <w:p w:rsidR="00A40BF5" w:rsidRDefault="00A40BF5" w:rsidP="00F53B1A">
      <w:pPr>
        <w:pStyle w:val="BodyText"/>
        <w:numPr>
          <w:ilvl w:val="0"/>
          <w:numId w:val="6"/>
        </w:numPr>
        <w:spacing w:before="9"/>
      </w:pPr>
      <w:r w:rsidRPr="00A40BF5">
        <w:t>the provision for revenue that will not be collected;</w:t>
      </w:r>
    </w:p>
    <w:p w:rsidR="00A40BF5" w:rsidRDefault="00A40BF5" w:rsidP="00F53B1A">
      <w:pPr>
        <w:pStyle w:val="BodyText"/>
        <w:numPr>
          <w:ilvl w:val="0"/>
          <w:numId w:val="6"/>
        </w:numPr>
        <w:spacing w:before="9"/>
      </w:pPr>
      <w:r w:rsidRPr="00A40BF5">
        <w:t xml:space="preserve">the funds the municipality can expect to receive from </w:t>
      </w:r>
      <w:r w:rsidRPr="00A40BF5">
        <w:lastRenderedPageBreak/>
        <w:t>investments;</w:t>
      </w:r>
    </w:p>
    <w:p w:rsidR="00A40BF5" w:rsidRDefault="00A40BF5" w:rsidP="00F53B1A">
      <w:pPr>
        <w:pStyle w:val="BodyText"/>
        <w:numPr>
          <w:ilvl w:val="0"/>
          <w:numId w:val="6"/>
        </w:numPr>
        <w:spacing w:before="9"/>
      </w:pPr>
      <w:r w:rsidRPr="00A40BF5">
        <w:t>the dividends the municipality can expect to receive from municipal entities;</w:t>
      </w:r>
    </w:p>
    <w:p w:rsidR="00A40BF5" w:rsidRDefault="00A40BF5" w:rsidP="00F53B1A">
      <w:pPr>
        <w:pStyle w:val="BodyText"/>
        <w:numPr>
          <w:ilvl w:val="0"/>
          <w:numId w:val="6"/>
        </w:numPr>
        <w:spacing w:before="9"/>
      </w:pPr>
      <w:r>
        <w:t>the proceeds the municipality can expect to receive from the transfer or – disposal of assets;</w:t>
      </w:r>
    </w:p>
    <w:p w:rsidR="00A40BF5" w:rsidRDefault="00A40BF5" w:rsidP="00F53B1A">
      <w:pPr>
        <w:pStyle w:val="BodyText"/>
        <w:numPr>
          <w:ilvl w:val="0"/>
          <w:numId w:val="6"/>
        </w:numPr>
        <w:spacing w:before="9"/>
      </w:pPr>
      <w:r w:rsidRPr="00A40BF5">
        <w:t>the municipality’s borrowing requirements; and</w:t>
      </w:r>
    </w:p>
    <w:p w:rsidR="00A40BF5" w:rsidRDefault="00A40BF5" w:rsidP="00F53B1A">
      <w:pPr>
        <w:pStyle w:val="BodyText"/>
        <w:numPr>
          <w:ilvl w:val="0"/>
          <w:numId w:val="6"/>
        </w:numPr>
        <w:spacing w:before="9"/>
      </w:pPr>
      <w:r w:rsidRPr="00A40BF5">
        <w:t>the funds to be set aside in reserves.</w:t>
      </w:r>
    </w:p>
    <w:p w:rsidR="005B14CA" w:rsidRDefault="005B14CA" w:rsidP="005B14CA">
      <w:pPr>
        <w:pStyle w:val="BodyText"/>
        <w:spacing w:before="9"/>
      </w:pPr>
    </w:p>
    <w:p w:rsidR="00252C54" w:rsidRDefault="00252C54" w:rsidP="00252C54">
      <w:pPr>
        <w:pStyle w:val="BodyText"/>
        <w:spacing w:before="9"/>
      </w:pPr>
      <w:r>
        <w:t>2)When developing or amending the funding and reserves policy of the municipality, the</w:t>
      </w:r>
    </w:p>
    <w:p w:rsidR="00252C54" w:rsidRDefault="00252C54" w:rsidP="00F53B1A">
      <w:pPr>
        <w:pStyle w:val="BodyText"/>
        <w:numPr>
          <w:ilvl w:val="0"/>
          <w:numId w:val="8"/>
        </w:numPr>
        <w:spacing w:before="9"/>
      </w:pPr>
      <w:r>
        <w:t>municipal manager must ensure that the policy—</w:t>
      </w:r>
      <w:r w:rsidRPr="00252C54">
        <w:t>is consistent with the most recent actual billings and collection trends;</w:t>
      </w:r>
    </w:p>
    <w:p w:rsidR="00252C54" w:rsidRDefault="00252C54" w:rsidP="00F53B1A">
      <w:pPr>
        <w:pStyle w:val="BodyText"/>
        <w:numPr>
          <w:ilvl w:val="0"/>
          <w:numId w:val="8"/>
        </w:numPr>
        <w:spacing w:before="9"/>
      </w:pPr>
      <w:r>
        <w:t>takes into account the credit rating of the municipality, if available, the financial position of the municipality, the cost of borrowing and the capacity to repay debt;</w:t>
      </w:r>
    </w:p>
    <w:p w:rsidR="00252C54" w:rsidRDefault="00252C54" w:rsidP="00F53B1A">
      <w:pPr>
        <w:pStyle w:val="BodyText"/>
        <w:numPr>
          <w:ilvl w:val="0"/>
          <w:numId w:val="8"/>
        </w:numPr>
        <w:spacing w:before="9"/>
      </w:pPr>
      <w:r>
        <w:t>takes into account all the budget-related policies of the municipality, particularly recent amendments to any of those policies;</w:t>
      </w:r>
    </w:p>
    <w:p w:rsidR="00252C54" w:rsidRDefault="00252C54" w:rsidP="00F53B1A">
      <w:pPr>
        <w:pStyle w:val="BodyText"/>
        <w:numPr>
          <w:ilvl w:val="0"/>
          <w:numId w:val="8"/>
        </w:numPr>
        <w:spacing w:before="9"/>
      </w:pPr>
      <w:r w:rsidRPr="00252C54">
        <w:t>takes account of any statutory requirements to set aside funds in reserves; and</w:t>
      </w:r>
    </w:p>
    <w:p w:rsidR="00252C54" w:rsidRDefault="00252C54" w:rsidP="00F53B1A">
      <w:pPr>
        <w:pStyle w:val="BodyText"/>
        <w:numPr>
          <w:ilvl w:val="0"/>
          <w:numId w:val="8"/>
        </w:numPr>
        <w:spacing w:before="9"/>
      </w:pPr>
      <w:r w:rsidRPr="00252C54">
        <w:t>takes account of the transfer and disposal of assets.</w:t>
      </w:r>
    </w:p>
    <w:p w:rsidR="005B14CA" w:rsidRDefault="005B14CA">
      <w:pPr>
        <w:pStyle w:val="BodyText"/>
        <w:spacing w:before="9"/>
        <w:rPr>
          <w:sz w:val="35"/>
        </w:rPr>
      </w:pPr>
    </w:p>
    <w:p w:rsidR="001371C3" w:rsidRDefault="001371C3">
      <w:pPr>
        <w:pStyle w:val="BodyText"/>
        <w:spacing w:before="9"/>
        <w:rPr>
          <w:sz w:val="35"/>
        </w:rPr>
      </w:pPr>
    </w:p>
    <w:p w:rsidR="001371C3" w:rsidRDefault="001371C3">
      <w:pPr>
        <w:pStyle w:val="BodyText"/>
        <w:spacing w:before="9"/>
        <w:rPr>
          <w:sz w:val="35"/>
        </w:rPr>
      </w:pPr>
    </w:p>
    <w:p w:rsidR="008C7DBF" w:rsidRDefault="008C7DBF">
      <w:pPr>
        <w:pStyle w:val="BodyText"/>
        <w:spacing w:before="9"/>
        <w:rPr>
          <w:sz w:val="35"/>
        </w:rPr>
      </w:pPr>
    </w:p>
    <w:p w:rsidR="001371C3" w:rsidRDefault="001371C3">
      <w:pPr>
        <w:pStyle w:val="BodyText"/>
        <w:spacing w:before="9"/>
        <w:rPr>
          <w:sz w:val="35"/>
        </w:rPr>
      </w:pPr>
    </w:p>
    <w:p w:rsidR="00F6298F" w:rsidRPr="00F53B1A" w:rsidRDefault="0066568B">
      <w:pPr>
        <w:pStyle w:val="Heading1"/>
        <w:numPr>
          <w:ilvl w:val="0"/>
          <w:numId w:val="1"/>
        </w:numPr>
        <w:tabs>
          <w:tab w:val="left" w:pos="527"/>
          <w:tab w:val="left" w:pos="528"/>
        </w:tabs>
        <w:ind w:hanging="427"/>
        <w:rPr>
          <w:sz w:val="24"/>
          <w:szCs w:val="24"/>
        </w:rPr>
      </w:pPr>
      <w:bookmarkStart w:id="2" w:name="_TOC_250001"/>
      <w:r w:rsidRPr="00F53B1A">
        <w:rPr>
          <w:sz w:val="24"/>
          <w:szCs w:val="24"/>
        </w:rPr>
        <w:t>Objective of the</w:t>
      </w:r>
      <w:bookmarkEnd w:id="2"/>
      <w:r w:rsidR="00550C07">
        <w:rPr>
          <w:sz w:val="24"/>
          <w:szCs w:val="24"/>
        </w:rPr>
        <w:t xml:space="preserve"> </w:t>
      </w:r>
      <w:r w:rsidRPr="00F53B1A">
        <w:rPr>
          <w:sz w:val="24"/>
          <w:szCs w:val="24"/>
        </w:rPr>
        <w:t>policy</w:t>
      </w:r>
    </w:p>
    <w:p w:rsidR="00F6298F" w:rsidRDefault="00F6298F">
      <w:pPr>
        <w:pStyle w:val="BodyText"/>
        <w:rPr>
          <w:b/>
          <w:sz w:val="24"/>
        </w:rPr>
      </w:pPr>
    </w:p>
    <w:p w:rsidR="00F6298F" w:rsidRPr="00F53B1A" w:rsidRDefault="001371C3">
      <w:pPr>
        <w:pStyle w:val="BodyText"/>
      </w:pPr>
      <w:r w:rsidRPr="00F53B1A">
        <w:t>This policy intends to set out the assumptions and methodology for estimating the following :</w:t>
      </w:r>
    </w:p>
    <w:p w:rsidR="00713B76" w:rsidRDefault="00713B76">
      <w:pPr>
        <w:pStyle w:val="BodyText"/>
        <w:rPr>
          <w:b/>
        </w:rPr>
      </w:pPr>
    </w:p>
    <w:p w:rsidR="00713B76" w:rsidRDefault="00713B76" w:rsidP="00F53B1A">
      <w:pPr>
        <w:pStyle w:val="BodyText"/>
        <w:numPr>
          <w:ilvl w:val="0"/>
          <w:numId w:val="10"/>
        </w:numPr>
      </w:pPr>
      <w:r>
        <w:t>Projected billings, collections and direct revenues.</w:t>
      </w:r>
    </w:p>
    <w:p w:rsidR="00713B76" w:rsidRDefault="00713B76" w:rsidP="00F53B1A">
      <w:pPr>
        <w:pStyle w:val="BodyText"/>
        <w:numPr>
          <w:ilvl w:val="0"/>
          <w:numId w:val="10"/>
        </w:numPr>
      </w:pPr>
      <w:r>
        <w:t>The provision for revenue that will not be collected.</w:t>
      </w:r>
    </w:p>
    <w:p w:rsidR="00713B76" w:rsidRDefault="00713B76" w:rsidP="00F53B1A">
      <w:pPr>
        <w:pStyle w:val="BodyText"/>
        <w:numPr>
          <w:ilvl w:val="0"/>
          <w:numId w:val="10"/>
        </w:numPr>
      </w:pPr>
      <w:r>
        <w:t>The funds the municipality can expect to receive from investments.</w:t>
      </w:r>
    </w:p>
    <w:p w:rsidR="00713B76" w:rsidRDefault="00713B76" w:rsidP="00F53B1A">
      <w:pPr>
        <w:pStyle w:val="BodyText"/>
        <w:numPr>
          <w:ilvl w:val="0"/>
          <w:numId w:val="10"/>
        </w:numPr>
      </w:pPr>
      <w:r>
        <w:lastRenderedPageBreak/>
        <w:t xml:space="preserve">The proceeds the municipality can expect to receive </w:t>
      </w:r>
      <w:r w:rsidR="00056BB5">
        <w:t>from the transfer or disposal of assets.</w:t>
      </w:r>
    </w:p>
    <w:p w:rsidR="00056BB5" w:rsidRDefault="00056BB5" w:rsidP="00F53B1A">
      <w:pPr>
        <w:pStyle w:val="BodyText"/>
        <w:numPr>
          <w:ilvl w:val="0"/>
          <w:numId w:val="10"/>
        </w:numPr>
      </w:pPr>
      <w:r>
        <w:t>The municipality’s borrowing requirements</w:t>
      </w:r>
    </w:p>
    <w:p w:rsidR="00056BB5" w:rsidRPr="00F53B1A" w:rsidRDefault="00056BB5" w:rsidP="00F53B1A">
      <w:pPr>
        <w:pStyle w:val="BodyText"/>
        <w:numPr>
          <w:ilvl w:val="0"/>
          <w:numId w:val="10"/>
        </w:numPr>
      </w:pPr>
      <w:r>
        <w:t>The funds to be set aside in reserves</w:t>
      </w:r>
    </w:p>
    <w:p w:rsidR="00F6298F" w:rsidRDefault="00F6298F" w:rsidP="00F53B1A">
      <w:pPr>
        <w:tabs>
          <w:tab w:val="left" w:pos="955"/>
        </w:tabs>
        <w:jc w:val="both"/>
      </w:pPr>
    </w:p>
    <w:p w:rsidR="00F6298F" w:rsidRDefault="00F6298F">
      <w:pPr>
        <w:pStyle w:val="BodyText"/>
        <w:spacing w:before="11"/>
        <w:rPr>
          <w:sz w:val="33"/>
        </w:rPr>
      </w:pPr>
    </w:p>
    <w:p w:rsidR="00C41874" w:rsidRPr="00F53B1A" w:rsidRDefault="00C41874" w:rsidP="00C41874">
      <w:pPr>
        <w:pStyle w:val="Heading1"/>
        <w:numPr>
          <w:ilvl w:val="0"/>
          <w:numId w:val="1"/>
        </w:numPr>
        <w:tabs>
          <w:tab w:val="left" w:pos="527"/>
          <w:tab w:val="left" w:pos="528"/>
        </w:tabs>
        <w:ind w:hanging="427"/>
        <w:rPr>
          <w:sz w:val="24"/>
          <w:szCs w:val="24"/>
        </w:rPr>
      </w:pPr>
      <w:bookmarkStart w:id="3" w:name="_TOC_250000"/>
      <w:r w:rsidRPr="00F53B1A">
        <w:rPr>
          <w:sz w:val="24"/>
          <w:szCs w:val="24"/>
        </w:rPr>
        <w:t>Policy Directive</w:t>
      </w:r>
    </w:p>
    <w:p w:rsidR="00C41874" w:rsidRDefault="00C41874" w:rsidP="00C41874">
      <w:pPr>
        <w:pStyle w:val="BodyText"/>
        <w:rPr>
          <w:b/>
          <w:sz w:val="24"/>
        </w:rPr>
      </w:pPr>
    </w:p>
    <w:p w:rsidR="00C41874" w:rsidRPr="00847751" w:rsidRDefault="00C41874" w:rsidP="00C41874">
      <w:pPr>
        <w:pStyle w:val="BodyText"/>
      </w:pPr>
      <w:r>
        <w:t>Projected billings, collections and direct revenue are determined in accordance with the following annual council policies and budget documentation</w:t>
      </w:r>
      <w:r w:rsidRPr="00847751">
        <w:t>:</w:t>
      </w:r>
    </w:p>
    <w:p w:rsidR="00C41874" w:rsidRDefault="00C41874" w:rsidP="00F53B1A">
      <w:pPr>
        <w:pStyle w:val="BodyText"/>
        <w:numPr>
          <w:ilvl w:val="0"/>
          <w:numId w:val="15"/>
        </w:numPr>
      </w:pPr>
      <w:r>
        <w:t>Parameters and assumptions for the compilation of the operating and capital budget over the MTREF.</w:t>
      </w:r>
    </w:p>
    <w:p w:rsidR="00DD1BFF" w:rsidRDefault="00C41874" w:rsidP="00F53B1A">
      <w:pPr>
        <w:pStyle w:val="BodyText"/>
        <w:numPr>
          <w:ilvl w:val="0"/>
          <w:numId w:val="15"/>
        </w:numPr>
      </w:pPr>
      <w:r>
        <w:t xml:space="preserve">The Rates Policy that sets out the manner in which the municipality may impose property rates. Property rates are levied in accordance with the </w:t>
      </w:r>
      <w:r w:rsidR="00DD1BFF">
        <w:t>Municipal Property Rates Act 6 of 2004 as a cent in the randage based on the property value in municipality’s General Valuation Roll and Supplementary Valuations.</w:t>
      </w:r>
    </w:p>
    <w:p w:rsidR="00D13BE9" w:rsidRDefault="00DD1BFF" w:rsidP="00F53B1A">
      <w:pPr>
        <w:pStyle w:val="BodyText"/>
        <w:numPr>
          <w:ilvl w:val="0"/>
          <w:numId w:val="15"/>
        </w:numPr>
      </w:pPr>
      <w:r>
        <w:t xml:space="preserve">The Tariff policies prescribed by section 74 of Municipal Systems Act 117 of 1998 which guides the annual setting/revision of tariffs which includes the annual approved consumptive tariffs, rates, </w:t>
      </w:r>
      <w:r w:rsidR="00D13BE9">
        <w:t>basic charges for electricity, water and waste management services.</w:t>
      </w:r>
    </w:p>
    <w:p w:rsidR="00D13BE9" w:rsidRDefault="00D13BE9" w:rsidP="00F53B1A">
      <w:pPr>
        <w:pStyle w:val="BodyText"/>
        <w:numPr>
          <w:ilvl w:val="0"/>
          <w:numId w:val="15"/>
        </w:numPr>
      </w:pPr>
      <w:r>
        <w:t>The Credit Control Policy, Debt Collection Policy and Indigent Policy whose objectives are primarily focus on all the outstanding debt to promote a culture of good payment and provide efficient debt collection methods.</w:t>
      </w:r>
    </w:p>
    <w:p w:rsidR="00F92C93" w:rsidRDefault="00D13BE9" w:rsidP="00F53B1A">
      <w:pPr>
        <w:pStyle w:val="BodyText"/>
        <w:numPr>
          <w:ilvl w:val="0"/>
          <w:numId w:val="15"/>
        </w:numPr>
      </w:pPr>
      <w:r>
        <w:t xml:space="preserve">The Cash and Investment Policy promotes sound and sustainable management of the municipality’s surplus cash </w:t>
      </w:r>
      <w:r w:rsidR="00F92C93">
        <w:t>and investments. The funds expected to be received from investments are calculated based on the budgeted cash flow, taking into account the timing of anticipated inflows and outflows of cash during the year</w:t>
      </w:r>
    </w:p>
    <w:p w:rsidR="00917BD1" w:rsidRDefault="00F92C93" w:rsidP="00F53B1A">
      <w:pPr>
        <w:pStyle w:val="BodyText"/>
        <w:numPr>
          <w:ilvl w:val="0"/>
          <w:numId w:val="15"/>
        </w:numPr>
      </w:pPr>
      <w:r>
        <w:t>The proceeds that the municipality expect to receive from the transfer or disposal of assets are informed by the Asset Management Policy and  the Supply Chain Management Policy</w:t>
      </w:r>
    </w:p>
    <w:p w:rsidR="00917BD1" w:rsidRDefault="00917BD1" w:rsidP="00F53B1A">
      <w:pPr>
        <w:pStyle w:val="BodyText"/>
        <w:numPr>
          <w:ilvl w:val="0"/>
          <w:numId w:val="15"/>
        </w:numPr>
      </w:pPr>
      <w:r>
        <w:t xml:space="preserve">The Municipality’s borrowing requirements are done in terms of the Borrowing Policy. The borrowing requirements </w:t>
      </w:r>
      <w:r>
        <w:lastRenderedPageBreak/>
        <w:t>are determined in accordance with affordability using various metrics.</w:t>
      </w:r>
    </w:p>
    <w:p w:rsidR="00917BD1" w:rsidRDefault="00917BD1" w:rsidP="00F53B1A">
      <w:pPr>
        <w:pStyle w:val="BodyText"/>
        <w:numPr>
          <w:ilvl w:val="0"/>
          <w:numId w:val="15"/>
        </w:numPr>
      </w:pPr>
      <w:r>
        <w:t>The Funds set aside in reserves is determined by affordability as dictated by the liquidity position from time to time.</w:t>
      </w:r>
    </w:p>
    <w:p w:rsidR="00917BD1" w:rsidRDefault="00917BD1"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bookmarkEnd w:id="3"/>
    <w:p w:rsidR="006B5CD1" w:rsidRDefault="006B5CD1" w:rsidP="007D31D4">
      <w:pPr>
        <w:pStyle w:val="BodyText"/>
      </w:pPr>
    </w:p>
    <w:p w:rsidR="006B5CD1" w:rsidRPr="00F53B1A" w:rsidRDefault="006B5CD1">
      <w:pPr>
        <w:pStyle w:val="Heading1"/>
        <w:numPr>
          <w:ilvl w:val="0"/>
          <w:numId w:val="1"/>
        </w:numPr>
        <w:tabs>
          <w:tab w:val="left" w:pos="532"/>
          <w:tab w:val="left" w:pos="533"/>
        </w:tabs>
        <w:ind w:left="532" w:hanging="432"/>
        <w:rPr>
          <w:sz w:val="24"/>
          <w:szCs w:val="24"/>
        </w:rPr>
      </w:pPr>
      <w:r w:rsidRPr="00F53B1A">
        <w:rPr>
          <w:sz w:val="24"/>
          <w:szCs w:val="24"/>
        </w:rPr>
        <w:t>Reserves</w:t>
      </w:r>
    </w:p>
    <w:p w:rsidR="006B5CD1" w:rsidRDefault="006B5CD1" w:rsidP="00F53B1A">
      <w:pPr>
        <w:pStyle w:val="Heading1"/>
        <w:numPr>
          <w:ilvl w:val="0"/>
          <w:numId w:val="0"/>
        </w:numPr>
        <w:tabs>
          <w:tab w:val="left" w:pos="532"/>
          <w:tab w:val="left" w:pos="533"/>
        </w:tabs>
        <w:ind w:left="527" w:hanging="427"/>
      </w:pPr>
    </w:p>
    <w:p w:rsidR="006B5CD1" w:rsidRPr="00F53B1A" w:rsidRDefault="00FE3119" w:rsidP="00C8613A">
      <w:pPr>
        <w:pStyle w:val="Heading1"/>
        <w:numPr>
          <w:ilvl w:val="0"/>
          <w:numId w:val="0"/>
        </w:numPr>
        <w:tabs>
          <w:tab w:val="left" w:pos="532"/>
          <w:tab w:val="left" w:pos="533"/>
        </w:tabs>
        <w:ind w:left="102"/>
        <w:rPr>
          <w:b w:val="0"/>
        </w:rPr>
      </w:pPr>
      <w:r w:rsidRPr="00F53B1A">
        <w:rPr>
          <w:b w:val="0"/>
        </w:rPr>
        <w:t xml:space="preserve">The creation of reserves is sometimes required by statute or other law in order to give the </w:t>
      </w:r>
      <w:r>
        <w:rPr>
          <w:b w:val="0"/>
        </w:rPr>
        <w:t>Municipality</w:t>
      </w:r>
      <w:r w:rsidRPr="00F53B1A">
        <w:rPr>
          <w:b w:val="0"/>
        </w:rPr>
        <w:t xml:space="preserve"> and its creditors an added measure of protection from the effects of future losses</w:t>
      </w:r>
      <w:r>
        <w:rPr>
          <w:b w:val="0"/>
        </w:rPr>
        <w:t xml:space="preserve"> as well as to provide funding for future capital expenditure</w:t>
      </w:r>
      <w:r w:rsidRPr="00FE3119">
        <w:t xml:space="preserve">. </w:t>
      </w:r>
      <w:r w:rsidRPr="00F53B1A">
        <w:rPr>
          <w:b w:val="0"/>
        </w:rPr>
        <w:t>Transfers to such reserves are deemed to be appropriations of accumulated surpluses and deficits, and not expenses.  Any such transfers are disclosed in the stat</w:t>
      </w:r>
      <w:r w:rsidRPr="00FE3119">
        <w:rPr>
          <w:b w:val="0"/>
        </w:rPr>
        <w:t>ement of changes in net assets.</w:t>
      </w:r>
    </w:p>
    <w:p w:rsidR="006B5CD1" w:rsidRDefault="006B5CD1" w:rsidP="00F53B1A">
      <w:pPr>
        <w:pStyle w:val="Heading1"/>
        <w:numPr>
          <w:ilvl w:val="0"/>
          <w:numId w:val="0"/>
        </w:numPr>
        <w:tabs>
          <w:tab w:val="left" w:pos="532"/>
          <w:tab w:val="left" w:pos="533"/>
        </w:tabs>
        <w:ind w:left="527" w:hanging="427"/>
      </w:pPr>
    </w:p>
    <w:p w:rsidR="007D31D4" w:rsidRDefault="007D31D4" w:rsidP="00F53B1A">
      <w:pPr>
        <w:pStyle w:val="Heading1"/>
        <w:numPr>
          <w:ilvl w:val="0"/>
          <w:numId w:val="0"/>
        </w:numPr>
        <w:tabs>
          <w:tab w:val="left" w:pos="532"/>
          <w:tab w:val="left" w:pos="533"/>
        </w:tabs>
        <w:ind w:left="527" w:hanging="427"/>
        <w:rPr>
          <w:b w:val="0"/>
        </w:rPr>
      </w:pPr>
    </w:p>
    <w:p w:rsidR="00FE3119" w:rsidRDefault="00FE3119" w:rsidP="00F53B1A">
      <w:pPr>
        <w:pStyle w:val="Heading1"/>
        <w:numPr>
          <w:ilvl w:val="0"/>
          <w:numId w:val="0"/>
        </w:numPr>
        <w:tabs>
          <w:tab w:val="left" w:pos="532"/>
          <w:tab w:val="left" w:pos="533"/>
        </w:tabs>
        <w:ind w:left="527" w:hanging="427"/>
        <w:rPr>
          <w:b w:val="0"/>
        </w:rPr>
      </w:pPr>
      <w:r>
        <w:rPr>
          <w:b w:val="0"/>
        </w:rPr>
        <w:t>The municipality has the following reserves:</w:t>
      </w:r>
    </w:p>
    <w:p w:rsidR="00FE3119" w:rsidRDefault="00FE3119" w:rsidP="00F53B1A">
      <w:pPr>
        <w:pStyle w:val="Heading1"/>
        <w:numPr>
          <w:ilvl w:val="0"/>
          <w:numId w:val="0"/>
        </w:numPr>
        <w:tabs>
          <w:tab w:val="left" w:pos="532"/>
          <w:tab w:val="left" w:pos="533"/>
        </w:tabs>
        <w:ind w:left="527" w:hanging="427"/>
        <w:rPr>
          <w:b w:val="0"/>
        </w:rPr>
      </w:pPr>
    </w:p>
    <w:p w:rsidR="00FE3119" w:rsidRPr="00C26293" w:rsidRDefault="00FE3119" w:rsidP="007D31D4">
      <w:pPr>
        <w:pStyle w:val="Heading1"/>
        <w:numPr>
          <w:ilvl w:val="1"/>
          <w:numId w:val="24"/>
        </w:numPr>
        <w:tabs>
          <w:tab w:val="left" w:pos="532"/>
          <w:tab w:val="left" w:pos="533"/>
        </w:tabs>
      </w:pPr>
      <w:r w:rsidRPr="00F53B1A">
        <w:t xml:space="preserve">Capital </w:t>
      </w:r>
      <w:r w:rsidRPr="007D31D4">
        <w:rPr>
          <w:sz w:val="24"/>
          <w:szCs w:val="24"/>
        </w:rPr>
        <w:t>Re</w:t>
      </w:r>
      <w:r w:rsidR="002913CB" w:rsidRPr="007D31D4">
        <w:rPr>
          <w:sz w:val="24"/>
          <w:szCs w:val="24"/>
        </w:rPr>
        <w:t>placement</w:t>
      </w:r>
      <w:r w:rsidR="002913CB" w:rsidRPr="00F53B1A">
        <w:t xml:space="preserve"> Fund</w:t>
      </w:r>
      <w:r w:rsidR="005C1DE9">
        <w:t xml:space="preserve"> (CRR)</w:t>
      </w:r>
    </w:p>
    <w:p w:rsidR="006B5CD1" w:rsidRDefault="006B5CD1" w:rsidP="00F53B1A">
      <w:pPr>
        <w:pStyle w:val="Heading1"/>
        <w:numPr>
          <w:ilvl w:val="0"/>
          <w:numId w:val="0"/>
        </w:numPr>
        <w:tabs>
          <w:tab w:val="left" w:pos="532"/>
          <w:tab w:val="left" w:pos="533"/>
        </w:tabs>
        <w:ind w:left="527" w:hanging="427"/>
      </w:pPr>
    </w:p>
    <w:p w:rsidR="006B5CD1" w:rsidRDefault="00C26293" w:rsidP="002838BF">
      <w:pPr>
        <w:pStyle w:val="Heading1"/>
        <w:numPr>
          <w:ilvl w:val="0"/>
          <w:numId w:val="0"/>
        </w:numPr>
        <w:tabs>
          <w:tab w:val="left" w:pos="532"/>
          <w:tab w:val="left" w:pos="533"/>
        </w:tabs>
        <w:ind w:left="102"/>
        <w:rPr>
          <w:b w:val="0"/>
        </w:rPr>
      </w:pPr>
      <w:r w:rsidRPr="00F53B1A">
        <w:rPr>
          <w:b w:val="0"/>
        </w:rPr>
        <w:t xml:space="preserve">The purpose of the Capital Replacement Reserve is to set aside funds for financing </w:t>
      </w:r>
      <w:r w:rsidR="00DD4C61">
        <w:rPr>
          <w:b w:val="0"/>
        </w:rPr>
        <w:t xml:space="preserve">capital projects and acquisition of </w:t>
      </w:r>
      <w:r w:rsidR="005C1DE9">
        <w:rPr>
          <w:b w:val="0"/>
        </w:rPr>
        <w:t>assets. This</w:t>
      </w:r>
      <w:r w:rsidR="00D212B3">
        <w:rPr>
          <w:b w:val="0"/>
        </w:rPr>
        <w:t xml:space="preserve"> reserve is therefore an asset financing source</w:t>
      </w:r>
      <w:r w:rsidR="00D212B3" w:rsidRPr="00D212B3">
        <w:rPr>
          <w:b w:val="0"/>
        </w:rPr>
        <w:t xml:space="preserve"> that represents an alternative to other funding sources available to the municipality namely external loans (interest bearing borrowings); and, transfers and subsidies.</w:t>
      </w:r>
    </w:p>
    <w:p w:rsidR="00DD4C61" w:rsidRDefault="00DD4C61" w:rsidP="00F53B1A">
      <w:pPr>
        <w:pStyle w:val="Heading1"/>
        <w:numPr>
          <w:ilvl w:val="0"/>
          <w:numId w:val="0"/>
        </w:numPr>
        <w:tabs>
          <w:tab w:val="left" w:pos="532"/>
          <w:tab w:val="left" w:pos="533"/>
        </w:tabs>
        <w:ind w:left="527" w:hanging="427"/>
        <w:rPr>
          <w:b w:val="0"/>
        </w:rPr>
      </w:pPr>
    </w:p>
    <w:p w:rsidR="00DD4C61" w:rsidRPr="008F26E8" w:rsidRDefault="00DD4C61" w:rsidP="00F53B1A">
      <w:pPr>
        <w:pStyle w:val="Heading1"/>
        <w:numPr>
          <w:ilvl w:val="0"/>
          <w:numId w:val="0"/>
        </w:numPr>
        <w:tabs>
          <w:tab w:val="left" w:pos="532"/>
          <w:tab w:val="left" w:pos="533"/>
        </w:tabs>
        <w:ind w:left="527" w:hanging="427"/>
        <w:rPr>
          <w:b w:val="0"/>
        </w:rPr>
      </w:pPr>
      <w:r w:rsidRPr="008F26E8">
        <w:rPr>
          <w:b w:val="0"/>
        </w:rPr>
        <w:t>T</w:t>
      </w:r>
      <w:r w:rsidR="00BB4ACC" w:rsidRPr="008F26E8">
        <w:rPr>
          <w:b w:val="0"/>
        </w:rPr>
        <w:t xml:space="preserve">he reserve is to funded but not limited to </w:t>
      </w:r>
      <w:r w:rsidRPr="008F26E8">
        <w:rPr>
          <w:b w:val="0"/>
        </w:rPr>
        <w:t>the following sources:</w:t>
      </w:r>
    </w:p>
    <w:p w:rsidR="00F6298F" w:rsidRPr="009275F5" w:rsidRDefault="00DD4C61" w:rsidP="00F53B1A">
      <w:pPr>
        <w:pStyle w:val="BodyText"/>
        <w:numPr>
          <w:ilvl w:val="0"/>
          <w:numId w:val="19"/>
        </w:numPr>
      </w:pPr>
      <w:r w:rsidRPr="009275F5">
        <w:t>Unappropriated cash backed surpluses to the extent such surplus are not required for operational purposes</w:t>
      </w:r>
      <w:r w:rsidR="0011411F" w:rsidRPr="009275F5">
        <w:t>.</w:t>
      </w:r>
    </w:p>
    <w:p w:rsidR="002D59C6" w:rsidRPr="009275F5" w:rsidRDefault="002D59C6" w:rsidP="00F53B1A">
      <w:pPr>
        <w:pStyle w:val="BodyText"/>
        <w:numPr>
          <w:ilvl w:val="0"/>
          <w:numId w:val="19"/>
        </w:numPr>
      </w:pPr>
      <w:r w:rsidRPr="009275F5">
        <w:t xml:space="preserve">Cash proceeds from the sale of any item of </w:t>
      </w:r>
      <w:r w:rsidR="00BB4ACC" w:rsidRPr="009275F5">
        <w:t xml:space="preserve">Property, Plant </w:t>
      </w:r>
      <w:r w:rsidR="00BB4ACC" w:rsidRPr="009275F5">
        <w:lastRenderedPageBreak/>
        <w:t>and Equipment or Investment property</w:t>
      </w:r>
    </w:p>
    <w:p w:rsidR="00BB4ACC" w:rsidRPr="009275F5" w:rsidRDefault="00BB4ACC" w:rsidP="00F53B1A">
      <w:pPr>
        <w:pStyle w:val="BodyText"/>
        <w:numPr>
          <w:ilvl w:val="0"/>
          <w:numId w:val="19"/>
        </w:numPr>
      </w:pPr>
      <w:r w:rsidRPr="009275F5">
        <w:t>Percentage of amount that was utilised in the previous year for the Purchase of Property, Plant and Equipment</w:t>
      </w:r>
    </w:p>
    <w:p w:rsidR="00BB4ACC" w:rsidRPr="009275F5" w:rsidRDefault="00BB4ACC" w:rsidP="00F53B1A">
      <w:pPr>
        <w:pStyle w:val="BodyText"/>
        <w:numPr>
          <w:ilvl w:val="0"/>
          <w:numId w:val="19"/>
        </w:numPr>
      </w:pPr>
      <w:r w:rsidRPr="009275F5">
        <w:t>Vat recoveries from SARS.</w:t>
      </w:r>
    </w:p>
    <w:p w:rsidR="0011411F" w:rsidRPr="009275F5" w:rsidRDefault="0011411F" w:rsidP="00F53B1A">
      <w:pPr>
        <w:pStyle w:val="BodyText"/>
        <w:numPr>
          <w:ilvl w:val="0"/>
          <w:numId w:val="19"/>
        </w:numPr>
      </w:pPr>
      <w:r w:rsidRPr="009275F5">
        <w:t>Interest on the investments of the CRR</w:t>
      </w:r>
      <w:r w:rsidR="002D59C6" w:rsidRPr="009275F5">
        <w:t>, appropriated in terms of the investments policy: and</w:t>
      </w:r>
    </w:p>
    <w:p w:rsidR="002D59C6" w:rsidRPr="009275F5" w:rsidRDefault="002D59C6" w:rsidP="00F53B1A">
      <w:pPr>
        <w:pStyle w:val="BodyText"/>
        <w:numPr>
          <w:ilvl w:val="0"/>
          <w:numId w:val="19"/>
        </w:numPr>
      </w:pPr>
      <w:r w:rsidRPr="009275F5">
        <w:t>Additional amounts appropriated as contributions in annual operating budgets.</w:t>
      </w:r>
    </w:p>
    <w:p w:rsidR="00BB4ACC" w:rsidRPr="009275F5" w:rsidRDefault="00BB4ACC" w:rsidP="00BB4ACC">
      <w:pPr>
        <w:pStyle w:val="BodyText"/>
      </w:pPr>
    </w:p>
    <w:p w:rsidR="00BB4ACC" w:rsidRPr="009275F5" w:rsidRDefault="00BB4ACC" w:rsidP="00BB4ACC">
      <w:pPr>
        <w:pStyle w:val="BodyText"/>
      </w:pPr>
      <w:r w:rsidRPr="009275F5">
        <w:t>The CRR will only be utilised for the purpose of acquiring Assets and will not be</w:t>
      </w:r>
      <w:r w:rsidR="001F1A7C">
        <w:t xml:space="preserve"> </w:t>
      </w:r>
      <w:r w:rsidRPr="009275F5">
        <w:t>used for maintenance thereof.</w:t>
      </w:r>
    </w:p>
    <w:p w:rsidR="00BA374D" w:rsidRDefault="00BA374D" w:rsidP="00BB4ACC">
      <w:pPr>
        <w:pStyle w:val="BodyText"/>
        <w:rPr>
          <w:sz w:val="24"/>
        </w:rPr>
      </w:pPr>
    </w:p>
    <w:p w:rsidR="00BA374D" w:rsidRDefault="00BA374D" w:rsidP="00BB4ACC">
      <w:pPr>
        <w:pStyle w:val="BodyText"/>
        <w:rPr>
          <w:sz w:val="24"/>
        </w:rPr>
      </w:pPr>
    </w:p>
    <w:p w:rsidR="00BA374D" w:rsidRDefault="00BA374D" w:rsidP="007D31D4">
      <w:pPr>
        <w:pStyle w:val="Heading1"/>
        <w:numPr>
          <w:ilvl w:val="1"/>
          <w:numId w:val="24"/>
        </w:numPr>
        <w:tabs>
          <w:tab w:val="left" w:pos="532"/>
          <w:tab w:val="left" w:pos="533"/>
        </w:tabs>
      </w:pPr>
      <w:r>
        <w:t>Housing Development Fund</w:t>
      </w:r>
    </w:p>
    <w:p w:rsidR="00FD2406" w:rsidRDefault="00FD2406" w:rsidP="00F53B1A">
      <w:pPr>
        <w:pStyle w:val="Heading1"/>
        <w:numPr>
          <w:ilvl w:val="0"/>
          <w:numId w:val="0"/>
        </w:numPr>
        <w:tabs>
          <w:tab w:val="left" w:pos="532"/>
          <w:tab w:val="left" w:pos="533"/>
        </w:tabs>
        <w:ind w:left="820"/>
      </w:pPr>
    </w:p>
    <w:p w:rsidR="00BD17F3" w:rsidRPr="009275F5" w:rsidRDefault="00FD2406" w:rsidP="00F430D0">
      <w:pPr>
        <w:pStyle w:val="Heading1"/>
        <w:numPr>
          <w:ilvl w:val="0"/>
          <w:numId w:val="0"/>
        </w:numPr>
        <w:tabs>
          <w:tab w:val="left" w:pos="532"/>
          <w:tab w:val="left" w:pos="533"/>
        </w:tabs>
        <w:rPr>
          <w:b w:val="0"/>
          <w:bCs w:val="0"/>
        </w:rPr>
      </w:pPr>
      <w:r w:rsidRPr="009275F5">
        <w:rPr>
          <w:b w:val="0"/>
          <w:bCs w:val="0"/>
        </w:rPr>
        <w:t>The Housing Development fund was established in terms of the Housing Act, (Act No 107 of 1997).  Loans from national and provincial government used to finance housing selling schemes undertaken by the Municipality were extinguished on 1 April 1998 and transferred to a Housing Development Fund. Housing selling schemes both complete and in progress as at 1 April 1998, were also transferred to the Housing Development Fund.</w:t>
      </w:r>
    </w:p>
    <w:p w:rsidR="00FD2406" w:rsidRPr="009275F5" w:rsidRDefault="00FD2406" w:rsidP="00F53B1A">
      <w:pPr>
        <w:pStyle w:val="Heading1"/>
        <w:numPr>
          <w:ilvl w:val="0"/>
          <w:numId w:val="0"/>
        </w:numPr>
        <w:tabs>
          <w:tab w:val="left" w:pos="532"/>
          <w:tab w:val="left" w:pos="533"/>
        </w:tabs>
        <w:ind w:left="432" w:hanging="432"/>
        <w:rPr>
          <w:b w:val="0"/>
          <w:bCs w:val="0"/>
        </w:rPr>
      </w:pPr>
    </w:p>
    <w:p w:rsidR="00FD2406" w:rsidRPr="009275F5" w:rsidRDefault="00FD2406" w:rsidP="00F430D0">
      <w:pPr>
        <w:pStyle w:val="Heading1"/>
        <w:numPr>
          <w:ilvl w:val="0"/>
          <w:numId w:val="0"/>
        </w:numPr>
        <w:tabs>
          <w:tab w:val="left" w:pos="532"/>
          <w:tab w:val="left" w:pos="533"/>
        </w:tabs>
        <w:rPr>
          <w:b w:val="0"/>
          <w:bCs w:val="0"/>
        </w:rPr>
      </w:pPr>
      <w:r w:rsidRPr="009275F5">
        <w:rPr>
          <w:b w:val="0"/>
          <w:bCs w:val="0"/>
        </w:rPr>
        <w:t>In terms of the Housing Act, all proceeds from housing developments which include rental income and sale of houses must be paid into the Housing Development Fund. Monies standing to credit off the Housing Development Fund can be used only to finance housing developments within the municipal areas subject to the approval of the Provincial MEC responsible for housing. The Housing operating account is included in the Statement of Financial Performance.  The net result of the Housing Operating Account is then transferred from/to the accumulated surplus/(deficit). Since the HDF was established in terms of legislation it may be reported separately in the statement of financial position and the statement of changes in net assets.  The accumulated fund of</w:t>
      </w:r>
      <w:r w:rsidR="006E4EB4" w:rsidRPr="009275F5">
        <w:rPr>
          <w:b w:val="0"/>
          <w:bCs w:val="0"/>
        </w:rPr>
        <w:t xml:space="preserve"> the HDF includes the Loans extinguished on 1 April 1999.</w:t>
      </w:r>
    </w:p>
    <w:p w:rsidR="00FD2406" w:rsidRDefault="00FD2406" w:rsidP="00F430D0">
      <w:pPr>
        <w:pStyle w:val="Heading1"/>
        <w:numPr>
          <w:ilvl w:val="0"/>
          <w:numId w:val="0"/>
        </w:numPr>
        <w:tabs>
          <w:tab w:val="left" w:pos="532"/>
          <w:tab w:val="left" w:pos="533"/>
        </w:tabs>
        <w:rPr>
          <w:b w:val="0"/>
        </w:rPr>
      </w:pPr>
    </w:p>
    <w:p w:rsidR="00FD2406" w:rsidRDefault="00FD2406" w:rsidP="00F53B1A">
      <w:pPr>
        <w:pStyle w:val="Heading1"/>
        <w:numPr>
          <w:ilvl w:val="0"/>
          <w:numId w:val="0"/>
        </w:numPr>
        <w:tabs>
          <w:tab w:val="left" w:pos="532"/>
          <w:tab w:val="left" w:pos="533"/>
        </w:tabs>
        <w:ind w:left="432" w:hanging="432"/>
        <w:rPr>
          <w:b w:val="0"/>
        </w:rPr>
      </w:pPr>
    </w:p>
    <w:p w:rsidR="00550C07" w:rsidRDefault="00550C07" w:rsidP="00F53B1A">
      <w:pPr>
        <w:pStyle w:val="Heading1"/>
        <w:numPr>
          <w:ilvl w:val="0"/>
          <w:numId w:val="0"/>
        </w:numPr>
        <w:tabs>
          <w:tab w:val="left" w:pos="532"/>
          <w:tab w:val="left" w:pos="533"/>
        </w:tabs>
        <w:ind w:left="432" w:hanging="432"/>
        <w:rPr>
          <w:b w:val="0"/>
        </w:rPr>
      </w:pPr>
    </w:p>
    <w:p w:rsidR="00BD17F3" w:rsidRDefault="00BD17F3" w:rsidP="00F53B1A">
      <w:pPr>
        <w:pStyle w:val="Heading1"/>
        <w:numPr>
          <w:ilvl w:val="0"/>
          <w:numId w:val="0"/>
        </w:numPr>
        <w:tabs>
          <w:tab w:val="left" w:pos="532"/>
          <w:tab w:val="left" w:pos="533"/>
        </w:tabs>
        <w:ind w:left="432" w:hanging="432"/>
      </w:pPr>
    </w:p>
    <w:p w:rsidR="00BA374D" w:rsidRDefault="00BA374D" w:rsidP="007D31D4">
      <w:pPr>
        <w:pStyle w:val="Heading1"/>
        <w:numPr>
          <w:ilvl w:val="1"/>
          <w:numId w:val="24"/>
        </w:numPr>
        <w:tabs>
          <w:tab w:val="left" w:pos="532"/>
          <w:tab w:val="left" w:pos="533"/>
        </w:tabs>
      </w:pPr>
      <w:r>
        <w:lastRenderedPageBreak/>
        <w:t>Revaluation Reserve</w:t>
      </w:r>
    </w:p>
    <w:p w:rsidR="008E7068" w:rsidRDefault="008E7068" w:rsidP="00F53B1A">
      <w:pPr>
        <w:pStyle w:val="Heading1"/>
        <w:numPr>
          <w:ilvl w:val="0"/>
          <w:numId w:val="0"/>
        </w:numPr>
        <w:tabs>
          <w:tab w:val="left" w:pos="532"/>
          <w:tab w:val="left" w:pos="533"/>
        </w:tabs>
        <w:ind w:left="432" w:hanging="432"/>
      </w:pPr>
    </w:p>
    <w:p w:rsidR="008E7068" w:rsidRPr="00F53B1A" w:rsidRDefault="006057E5" w:rsidP="001636B5">
      <w:pPr>
        <w:pStyle w:val="Heading1"/>
        <w:numPr>
          <w:ilvl w:val="0"/>
          <w:numId w:val="0"/>
        </w:numPr>
        <w:tabs>
          <w:tab w:val="left" w:pos="532"/>
          <w:tab w:val="left" w:pos="533"/>
        </w:tabs>
        <w:rPr>
          <w:b w:val="0"/>
        </w:rPr>
      </w:pPr>
      <w:r>
        <w:rPr>
          <w:b w:val="0"/>
        </w:rPr>
        <w:t xml:space="preserve">The </w:t>
      </w:r>
      <w:r w:rsidRPr="00F53B1A">
        <w:rPr>
          <w:b w:val="0"/>
        </w:rPr>
        <w:t>Revaluation Reserve is established upon revaluation of a cla</w:t>
      </w:r>
      <w:r>
        <w:rPr>
          <w:b w:val="0"/>
        </w:rPr>
        <w:t>ss of Heritage Assets.</w:t>
      </w:r>
    </w:p>
    <w:p w:rsidR="006057E5" w:rsidRDefault="006057E5" w:rsidP="001636B5">
      <w:pPr>
        <w:pStyle w:val="Heading1"/>
        <w:numPr>
          <w:ilvl w:val="0"/>
          <w:numId w:val="0"/>
        </w:numPr>
        <w:tabs>
          <w:tab w:val="left" w:pos="532"/>
          <w:tab w:val="left" w:pos="533"/>
        </w:tabs>
        <w:rPr>
          <w:b w:val="0"/>
        </w:rPr>
      </w:pPr>
      <w:r w:rsidRPr="006057E5">
        <w:rPr>
          <w:b w:val="0"/>
        </w:rPr>
        <w:t>Under the revaluation model, the difference between the revalued amount and the carrying amount is recognised in the revaluation surplus. In the case of a reversal of an increase in excess of the increase previously recognised in the revaluation surplus, or a reversal of a decrease previously recognised in surplus or deficit, it will be recognised in surplus or deficit.  An amount recognised in surplus or deficit is shown as an impairment loss.</w:t>
      </w:r>
    </w:p>
    <w:p w:rsidR="006057E5" w:rsidRDefault="006057E5" w:rsidP="00F53B1A">
      <w:pPr>
        <w:pStyle w:val="Heading1"/>
        <w:numPr>
          <w:ilvl w:val="0"/>
          <w:numId w:val="0"/>
        </w:numPr>
        <w:tabs>
          <w:tab w:val="left" w:pos="532"/>
          <w:tab w:val="left" w:pos="533"/>
        </w:tabs>
        <w:ind w:left="432" w:hanging="432"/>
        <w:rPr>
          <w:b w:val="0"/>
        </w:rPr>
      </w:pPr>
    </w:p>
    <w:p w:rsidR="00325DD7" w:rsidRDefault="006057E5" w:rsidP="001636B5">
      <w:pPr>
        <w:pStyle w:val="Heading1"/>
        <w:numPr>
          <w:ilvl w:val="0"/>
          <w:numId w:val="0"/>
        </w:numPr>
        <w:tabs>
          <w:tab w:val="left" w:pos="532"/>
          <w:tab w:val="left" w:pos="533"/>
        </w:tabs>
        <w:rPr>
          <w:b w:val="0"/>
        </w:rPr>
      </w:pPr>
      <w:r w:rsidRPr="006057E5">
        <w:rPr>
          <w:b w:val="0"/>
        </w:rPr>
        <w:t>The revaluation surplus relating to an asset will be realised over time by transferring some or the whole of the surplus to accumulated surplus or deficit</w:t>
      </w:r>
      <w:r w:rsidR="00550C07">
        <w:rPr>
          <w:b w:val="0"/>
        </w:rPr>
        <w:t xml:space="preserve"> </w:t>
      </w:r>
      <w:r w:rsidR="00325DD7">
        <w:rPr>
          <w:b w:val="0"/>
        </w:rPr>
        <w:t xml:space="preserve">when the asset is derecognised </w:t>
      </w:r>
      <w:r w:rsidR="00325DD7" w:rsidRPr="00325DD7">
        <w:rPr>
          <w:b w:val="0"/>
        </w:rPr>
        <w:t>transferring the portion when the asset to which the surplus relates to is disposed of</w:t>
      </w:r>
      <w:r w:rsidR="00325DD7">
        <w:rPr>
          <w:b w:val="0"/>
        </w:rPr>
        <w:t>.</w:t>
      </w:r>
    </w:p>
    <w:p w:rsidR="00325DD7" w:rsidRDefault="00325DD7" w:rsidP="001636B5">
      <w:pPr>
        <w:pStyle w:val="Heading1"/>
        <w:numPr>
          <w:ilvl w:val="0"/>
          <w:numId w:val="0"/>
        </w:numPr>
        <w:tabs>
          <w:tab w:val="left" w:pos="532"/>
          <w:tab w:val="left" w:pos="533"/>
        </w:tabs>
        <w:rPr>
          <w:b w:val="0"/>
        </w:rPr>
      </w:pPr>
    </w:p>
    <w:p w:rsidR="00BA374D" w:rsidRDefault="00BA374D" w:rsidP="007D31D4">
      <w:pPr>
        <w:pStyle w:val="Heading1"/>
        <w:numPr>
          <w:ilvl w:val="1"/>
          <w:numId w:val="24"/>
        </w:numPr>
        <w:tabs>
          <w:tab w:val="left" w:pos="532"/>
          <w:tab w:val="left" w:pos="533"/>
        </w:tabs>
      </w:pPr>
      <w:r>
        <w:t>Insurance Reserve</w:t>
      </w:r>
    </w:p>
    <w:p w:rsidR="00325DD7" w:rsidRDefault="00325DD7" w:rsidP="00F53B1A">
      <w:pPr>
        <w:pStyle w:val="Heading1"/>
        <w:numPr>
          <w:ilvl w:val="0"/>
          <w:numId w:val="0"/>
        </w:numPr>
        <w:tabs>
          <w:tab w:val="left" w:pos="532"/>
          <w:tab w:val="left" w:pos="533"/>
        </w:tabs>
        <w:ind w:left="432" w:hanging="432"/>
      </w:pPr>
    </w:p>
    <w:p w:rsidR="00325DD7" w:rsidRDefault="00325DD7" w:rsidP="00D333FF">
      <w:pPr>
        <w:pStyle w:val="Heading1"/>
        <w:numPr>
          <w:ilvl w:val="0"/>
          <w:numId w:val="0"/>
        </w:numPr>
        <w:tabs>
          <w:tab w:val="left" w:pos="532"/>
          <w:tab w:val="left" w:pos="533"/>
        </w:tabs>
        <w:rPr>
          <w:b w:val="0"/>
        </w:rPr>
      </w:pPr>
      <w:r w:rsidRPr="00F53B1A">
        <w:rPr>
          <w:b w:val="0"/>
        </w:rPr>
        <w:t xml:space="preserve">Insurance </w:t>
      </w:r>
      <w:r w:rsidR="005E5BBD">
        <w:rPr>
          <w:b w:val="0"/>
        </w:rPr>
        <w:t>r</w:t>
      </w:r>
      <w:r w:rsidRPr="00F53B1A">
        <w:rPr>
          <w:b w:val="0"/>
        </w:rPr>
        <w:t>eserve</w:t>
      </w:r>
      <w:r w:rsidR="005E5BBD">
        <w:rPr>
          <w:b w:val="0"/>
        </w:rPr>
        <w:t xml:space="preserve"> is created</w:t>
      </w:r>
      <w:r w:rsidRPr="00F53B1A">
        <w:rPr>
          <w:b w:val="0"/>
        </w:rPr>
        <w:t xml:space="preserve"> to set aside amounts to offset potential losses</w:t>
      </w:r>
      <w:r w:rsidR="006E1C4C">
        <w:rPr>
          <w:b w:val="0"/>
        </w:rPr>
        <w:t xml:space="preserve"> or claims that cannot be insured externally</w:t>
      </w:r>
      <w:r>
        <w:rPr>
          <w:b w:val="0"/>
        </w:rPr>
        <w:t>. The reserve covers claims that may occur subject to reinsurance where deemed necessary.</w:t>
      </w:r>
    </w:p>
    <w:p w:rsidR="00325DD7" w:rsidRDefault="00325DD7" w:rsidP="00D333FF">
      <w:pPr>
        <w:pStyle w:val="Heading1"/>
        <w:numPr>
          <w:ilvl w:val="0"/>
          <w:numId w:val="0"/>
        </w:numPr>
        <w:tabs>
          <w:tab w:val="left" w:pos="532"/>
          <w:tab w:val="left" w:pos="533"/>
        </w:tabs>
        <w:rPr>
          <w:b w:val="0"/>
        </w:rPr>
      </w:pPr>
    </w:p>
    <w:p w:rsidR="00325DD7" w:rsidRDefault="00325DD7" w:rsidP="00D333FF">
      <w:pPr>
        <w:pStyle w:val="Heading1"/>
        <w:numPr>
          <w:ilvl w:val="0"/>
          <w:numId w:val="0"/>
        </w:numPr>
        <w:tabs>
          <w:tab w:val="left" w:pos="532"/>
          <w:tab w:val="left" w:pos="533"/>
        </w:tabs>
        <w:rPr>
          <w:b w:val="0"/>
        </w:rPr>
      </w:pPr>
      <w:r w:rsidRPr="00325DD7">
        <w:rPr>
          <w:b w:val="0"/>
        </w:rPr>
        <w:t xml:space="preserve">The balance of the Insurance </w:t>
      </w:r>
      <w:r w:rsidR="004F377E">
        <w:rPr>
          <w:b w:val="0"/>
        </w:rPr>
        <w:t>r</w:t>
      </w:r>
      <w:r w:rsidRPr="00325DD7">
        <w:rPr>
          <w:b w:val="0"/>
        </w:rPr>
        <w:t xml:space="preserve">eserve is determined based on insurance risk carried by the municipality and past claims history and, is increased by a transfer from the accumulated surplus/(deficit).  </w:t>
      </w:r>
    </w:p>
    <w:p w:rsidR="00CA5F69" w:rsidRDefault="00CA5F69" w:rsidP="00D333FF">
      <w:pPr>
        <w:pStyle w:val="Heading1"/>
        <w:numPr>
          <w:ilvl w:val="0"/>
          <w:numId w:val="0"/>
        </w:numPr>
        <w:tabs>
          <w:tab w:val="left" w:pos="532"/>
          <w:tab w:val="left" w:pos="533"/>
        </w:tabs>
        <w:rPr>
          <w:b w:val="0"/>
        </w:rPr>
      </w:pPr>
    </w:p>
    <w:p w:rsidR="00CA5F69" w:rsidRDefault="00CA5F69" w:rsidP="00D333FF">
      <w:pPr>
        <w:pStyle w:val="Heading1"/>
        <w:numPr>
          <w:ilvl w:val="0"/>
          <w:numId w:val="0"/>
        </w:numPr>
        <w:tabs>
          <w:tab w:val="left" w:pos="532"/>
          <w:tab w:val="left" w:pos="533"/>
        </w:tabs>
        <w:rPr>
          <w:b w:val="0"/>
        </w:rPr>
      </w:pPr>
      <w:r w:rsidRPr="00CA5F69">
        <w:rPr>
          <w:b w:val="0"/>
        </w:rPr>
        <w:t xml:space="preserve">Claims are settled by transferring a corresponding amount from the </w:t>
      </w:r>
      <w:r w:rsidR="004F377E">
        <w:rPr>
          <w:b w:val="0"/>
        </w:rPr>
        <w:t>I</w:t>
      </w:r>
      <w:r w:rsidRPr="00CA5F69">
        <w:rPr>
          <w:b w:val="0"/>
        </w:rPr>
        <w:t xml:space="preserve">nsurance reserve to the accumulated surplus.  </w:t>
      </w:r>
    </w:p>
    <w:p w:rsidR="00CA5F69" w:rsidRPr="00CA5F69" w:rsidRDefault="00CA5F69" w:rsidP="00F53B1A">
      <w:pPr>
        <w:pStyle w:val="Heading1"/>
        <w:numPr>
          <w:ilvl w:val="0"/>
          <w:numId w:val="0"/>
        </w:numPr>
        <w:tabs>
          <w:tab w:val="left" w:pos="532"/>
          <w:tab w:val="left" w:pos="533"/>
        </w:tabs>
        <w:ind w:left="432" w:hanging="432"/>
        <w:rPr>
          <w:b w:val="0"/>
        </w:rPr>
      </w:pPr>
    </w:p>
    <w:p w:rsidR="00CA5F69" w:rsidRDefault="00CA5F69" w:rsidP="00F53B1A">
      <w:pPr>
        <w:pStyle w:val="Heading1"/>
        <w:numPr>
          <w:ilvl w:val="0"/>
          <w:numId w:val="0"/>
        </w:numPr>
        <w:tabs>
          <w:tab w:val="left" w:pos="532"/>
          <w:tab w:val="left" w:pos="533"/>
        </w:tabs>
        <w:ind w:left="432" w:hanging="432"/>
        <w:rPr>
          <w:b w:val="0"/>
        </w:rPr>
      </w:pPr>
      <w:r w:rsidRPr="00CA5F69">
        <w:rPr>
          <w:b w:val="0"/>
        </w:rPr>
        <w:t>This reserve must be cash-backed to effectively manage claims</w:t>
      </w:r>
    </w:p>
    <w:p w:rsidR="00325DD7" w:rsidRPr="00F53B1A" w:rsidRDefault="00325DD7" w:rsidP="00F53B1A">
      <w:pPr>
        <w:pStyle w:val="Heading1"/>
        <w:numPr>
          <w:ilvl w:val="0"/>
          <w:numId w:val="0"/>
        </w:numPr>
        <w:tabs>
          <w:tab w:val="left" w:pos="532"/>
          <w:tab w:val="left" w:pos="533"/>
        </w:tabs>
        <w:ind w:left="432" w:hanging="432"/>
        <w:rPr>
          <w:b w:val="0"/>
        </w:rPr>
      </w:pPr>
    </w:p>
    <w:p w:rsidR="00BA374D" w:rsidRDefault="00BA374D" w:rsidP="00171FC3">
      <w:pPr>
        <w:pStyle w:val="Heading1"/>
        <w:numPr>
          <w:ilvl w:val="1"/>
          <w:numId w:val="24"/>
        </w:numPr>
        <w:tabs>
          <w:tab w:val="left" w:pos="532"/>
          <w:tab w:val="left" w:pos="533"/>
        </w:tabs>
      </w:pPr>
      <w:r>
        <w:t>COID Reserve</w:t>
      </w:r>
    </w:p>
    <w:p w:rsidR="00BA374D" w:rsidRDefault="00BA374D" w:rsidP="00F53B1A">
      <w:pPr>
        <w:pStyle w:val="Heading1"/>
        <w:numPr>
          <w:ilvl w:val="0"/>
          <w:numId w:val="0"/>
        </w:numPr>
        <w:tabs>
          <w:tab w:val="left" w:pos="532"/>
          <w:tab w:val="left" w:pos="533"/>
        </w:tabs>
        <w:ind w:left="460"/>
      </w:pPr>
    </w:p>
    <w:p w:rsidR="00DD1228" w:rsidRDefault="00DD1228" w:rsidP="001C3F78">
      <w:pPr>
        <w:pStyle w:val="Heading1"/>
        <w:numPr>
          <w:ilvl w:val="0"/>
          <w:numId w:val="0"/>
        </w:numPr>
        <w:tabs>
          <w:tab w:val="left" w:pos="532"/>
          <w:tab w:val="left" w:pos="533"/>
        </w:tabs>
        <w:rPr>
          <w:b w:val="0"/>
        </w:rPr>
      </w:pPr>
      <w:r w:rsidRPr="00DD1228">
        <w:rPr>
          <w:b w:val="0"/>
        </w:rPr>
        <w:t>The COID reserve is established for Compensation for Occupational Injuries and Diseases where permission to retain contributions has been obtained from the Compensation Commissioner</w:t>
      </w:r>
      <w:r>
        <w:rPr>
          <w:b w:val="0"/>
        </w:rPr>
        <w:t>.</w:t>
      </w:r>
    </w:p>
    <w:p w:rsidR="00DD1228" w:rsidRDefault="00DD1228" w:rsidP="001C3F78">
      <w:pPr>
        <w:pStyle w:val="Heading1"/>
        <w:numPr>
          <w:ilvl w:val="0"/>
          <w:numId w:val="0"/>
        </w:numPr>
        <w:tabs>
          <w:tab w:val="left" w:pos="532"/>
          <w:tab w:val="left" w:pos="533"/>
        </w:tabs>
        <w:rPr>
          <w:b w:val="0"/>
        </w:rPr>
      </w:pPr>
    </w:p>
    <w:p w:rsidR="00DD1228" w:rsidRDefault="00DD1228" w:rsidP="001C3F78">
      <w:pPr>
        <w:pStyle w:val="Heading1"/>
        <w:numPr>
          <w:ilvl w:val="0"/>
          <w:numId w:val="0"/>
        </w:numPr>
        <w:tabs>
          <w:tab w:val="left" w:pos="532"/>
          <w:tab w:val="left" w:pos="533"/>
        </w:tabs>
        <w:rPr>
          <w:b w:val="0"/>
        </w:rPr>
      </w:pPr>
      <w:r w:rsidRPr="00DD1228">
        <w:rPr>
          <w:b w:val="0"/>
        </w:rPr>
        <w:t>The municipality should ensure that all contributions to, or from the COID reserve are shown as transfers between the COID reserve and Accumulated Surplus.</w:t>
      </w:r>
    </w:p>
    <w:p w:rsidR="00F9171B" w:rsidRDefault="00F9171B" w:rsidP="001C3F78">
      <w:pPr>
        <w:pStyle w:val="Heading1"/>
        <w:numPr>
          <w:ilvl w:val="0"/>
          <w:numId w:val="0"/>
        </w:numPr>
        <w:tabs>
          <w:tab w:val="left" w:pos="532"/>
          <w:tab w:val="left" w:pos="533"/>
        </w:tabs>
        <w:rPr>
          <w:b w:val="0"/>
        </w:rPr>
      </w:pPr>
    </w:p>
    <w:p w:rsidR="00F9171B" w:rsidRPr="00F9171B" w:rsidRDefault="00F9171B" w:rsidP="001C3F78">
      <w:pPr>
        <w:pStyle w:val="Heading1"/>
        <w:numPr>
          <w:ilvl w:val="0"/>
          <w:numId w:val="0"/>
        </w:numPr>
        <w:tabs>
          <w:tab w:val="left" w:pos="532"/>
          <w:tab w:val="left" w:pos="533"/>
        </w:tabs>
        <w:rPr>
          <w:b w:val="0"/>
        </w:rPr>
      </w:pPr>
      <w:r w:rsidRPr="009275F5">
        <w:rPr>
          <w:b w:val="0"/>
        </w:rPr>
        <w:t xml:space="preserve">The provision for the COID reserve is as prescribed by the </w:t>
      </w:r>
      <w:r w:rsidR="00305D12">
        <w:rPr>
          <w:b w:val="0"/>
        </w:rPr>
        <w:t xml:space="preserve">Compensation for Occupational Injuries and Diseases </w:t>
      </w:r>
      <w:r w:rsidRPr="009275F5">
        <w:rPr>
          <w:b w:val="0"/>
        </w:rPr>
        <w:t>Act</w:t>
      </w:r>
      <w:r w:rsidR="00305D12">
        <w:rPr>
          <w:b w:val="0"/>
        </w:rPr>
        <w:t xml:space="preserve"> no 130 of 1993</w:t>
      </w:r>
      <w:r w:rsidRPr="009275F5">
        <w:rPr>
          <w:b w:val="0"/>
        </w:rPr>
        <w:t>.</w:t>
      </w:r>
    </w:p>
    <w:p w:rsidR="00F9171B" w:rsidRDefault="00F9171B" w:rsidP="001C3F78">
      <w:pPr>
        <w:pStyle w:val="Heading1"/>
        <w:numPr>
          <w:ilvl w:val="0"/>
          <w:numId w:val="0"/>
        </w:numPr>
        <w:tabs>
          <w:tab w:val="left" w:pos="532"/>
          <w:tab w:val="left" w:pos="533"/>
        </w:tabs>
        <w:rPr>
          <w:b w:val="0"/>
        </w:rPr>
      </w:pPr>
    </w:p>
    <w:p w:rsidR="00F9171B" w:rsidRDefault="00F9171B" w:rsidP="001C3F78">
      <w:pPr>
        <w:pStyle w:val="Heading1"/>
        <w:numPr>
          <w:ilvl w:val="0"/>
          <w:numId w:val="0"/>
        </w:numPr>
        <w:tabs>
          <w:tab w:val="left" w:pos="532"/>
          <w:tab w:val="left" w:pos="533"/>
        </w:tabs>
        <w:rPr>
          <w:b w:val="0"/>
        </w:rPr>
      </w:pPr>
    </w:p>
    <w:p w:rsidR="00F9171B" w:rsidRPr="00F9171B" w:rsidRDefault="00F9171B" w:rsidP="00F9171B">
      <w:pPr>
        <w:pStyle w:val="ListParagraph"/>
        <w:numPr>
          <w:ilvl w:val="0"/>
          <w:numId w:val="24"/>
        </w:numPr>
        <w:rPr>
          <w:b/>
          <w:bCs/>
          <w:sz w:val="24"/>
          <w:szCs w:val="24"/>
        </w:rPr>
      </w:pPr>
      <w:r w:rsidRPr="00F9171B">
        <w:rPr>
          <w:b/>
          <w:bCs/>
          <w:sz w:val="24"/>
          <w:szCs w:val="24"/>
        </w:rPr>
        <w:t>Implementation, evaluation and review</w:t>
      </w:r>
    </w:p>
    <w:p w:rsidR="00F9171B" w:rsidRDefault="00F9171B" w:rsidP="009275F5">
      <w:pPr>
        <w:pStyle w:val="Heading1"/>
        <w:numPr>
          <w:ilvl w:val="0"/>
          <w:numId w:val="0"/>
        </w:numPr>
        <w:tabs>
          <w:tab w:val="left" w:pos="532"/>
          <w:tab w:val="left" w:pos="533"/>
        </w:tabs>
        <w:ind w:left="360"/>
        <w:rPr>
          <w:sz w:val="24"/>
          <w:szCs w:val="24"/>
        </w:rPr>
      </w:pPr>
    </w:p>
    <w:p w:rsidR="00F9171B" w:rsidRDefault="00550C07" w:rsidP="009275F5">
      <w:pPr>
        <w:pStyle w:val="Heading1"/>
        <w:numPr>
          <w:ilvl w:val="1"/>
          <w:numId w:val="24"/>
        </w:numPr>
        <w:tabs>
          <w:tab w:val="left" w:pos="532"/>
          <w:tab w:val="left" w:pos="533"/>
        </w:tabs>
        <w:rPr>
          <w:b w:val="0"/>
        </w:rPr>
      </w:pPr>
      <w:r w:rsidRPr="009275F5">
        <w:rPr>
          <w:b w:val="0"/>
        </w:rPr>
        <w:t>This policy framework is important for the financial compliance of Msunduzi</w:t>
      </w:r>
      <w:r w:rsidR="00305D12">
        <w:rPr>
          <w:b w:val="0"/>
        </w:rPr>
        <w:t xml:space="preserve"> Local M</w:t>
      </w:r>
      <w:r w:rsidRPr="009275F5">
        <w:rPr>
          <w:b w:val="0"/>
        </w:rPr>
        <w:t>unicipality. It provides for an administrative guidance for the Funding and Reserves management</w:t>
      </w:r>
      <w:r>
        <w:rPr>
          <w:b w:val="0"/>
        </w:rPr>
        <w:t>.</w:t>
      </w:r>
    </w:p>
    <w:p w:rsidR="00550C07" w:rsidRDefault="00550C07" w:rsidP="009275F5">
      <w:pPr>
        <w:pStyle w:val="Heading1"/>
        <w:numPr>
          <w:ilvl w:val="1"/>
          <w:numId w:val="24"/>
        </w:numPr>
        <w:tabs>
          <w:tab w:val="left" w:pos="532"/>
          <w:tab w:val="left" w:pos="533"/>
        </w:tabs>
        <w:rPr>
          <w:b w:val="0"/>
        </w:rPr>
      </w:pPr>
      <w:r w:rsidRPr="00550C07">
        <w:rPr>
          <w:b w:val="0"/>
        </w:rPr>
        <w:t>In terms of section 17(3)(e) of the MFMA this policy must be reviewed on annual basis</w:t>
      </w:r>
      <w:r>
        <w:rPr>
          <w:b w:val="0"/>
        </w:rPr>
        <w:t xml:space="preserve"> </w:t>
      </w:r>
      <w:r w:rsidRPr="00550C07">
        <w:rPr>
          <w:b w:val="0"/>
        </w:rPr>
        <w:t>and the reviewed policy tabled to Council for approval 20 as part of the budget process.</w:t>
      </w:r>
    </w:p>
    <w:p w:rsidR="00550C07" w:rsidRPr="009275F5" w:rsidRDefault="00550C07" w:rsidP="009275F5">
      <w:pPr>
        <w:pStyle w:val="Heading1"/>
        <w:numPr>
          <w:ilvl w:val="1"/>
          <w:numId w:val="24"/>
        </w:numPr>
        <w:tabs>
          <w:tab w:val="left" w:pos="532"/>
          <w:tab w:val="left" w:pos="533"/>
        </w:tabs>
        <w:rPr>
          <w:b w:val="0"/>
        </w:rPr>
      </w:pPr>
      <w:r w:rsidRPr="00550C07">
        <w:rPr>
          <w:b w:val="0"/>
        </w:rPr>
        <w:t>Changes in legislation must be taken into account for future amendments to this policy.</w:t>
      </w:r>
      <w:r>
        <w:rPr>
          <w:b w:val="0"/>
        </w:rPr>
        <w:t xml:space="preserve"> </w:t>
      </w:r>
      <w:r w:rsidRPr="00550C07">
        <w:rPr>
          <w:b w:val="0"/>
        </w:rPr>
        <w:t>Any amendments to this policy must be re-submitted to council for review and approval</w:t>
      </w:r>
      <w:r>
        <w:rPr>
          <w:b w:val="0"/>
        </w:rPr>
        <w:t>.</w:t>
      </w:r>
    </w:p>
    <w:p w:rsidR="00F9171B" w:rsidRPr="00F53B1A" w:rsidRDefault="00F9171B" w:rsidP="001C3F78">
      <w:pPr>
        <w:pStyle w:val="Heading1"/>
        <w:numPr>
          <w:ilvl w:val="0"/>
          <w:numId w:val="0"/>
        </w:numPr>
        <w:tabs>
          <w:tab w:val="left" w:pos="532"/>
          <w:tab w:val="left" w:pos="533"/>
        </w:tabs>
        <w:rPr>
          <w:b w:val="0"/>
        </w:rPr>
      </w:pPr>
    </w:p>
    <w:p w:rsidR="00F6298F" w:rsidRDefault="0066568B" w:rsidP="005C3392">
      <w:pPr>
        <w:spacing w:before="174"/>
        <w:jc w:val="both"/>
        <w:rPr>
          <w:rFonts w:ascii="Times New Roman"/>
          <w:sz w:val="17"/>
        </w:rPr>
      </w:pPr>
      <w:r>
        <w:t xml:space="preserve">The policy </w:t>
      </w:r>
      <w:r>
        <w:rPr>
          <w:i/>
        </w:rPr>
        <w:t xml:space="preserve">as </w:t>
      </w:r>
      <w:r w:rsidRPr="009275F5">
        <w:t>amended will be effective as from</w:t>
      </w:r>
      <w:r>
        <w:t xml:space="preserve"> </w:t>
      </w:r>
      <w:r>
        <w:rPr>
          <w:b/>
        </w:rPr>
        <w:t>1 July 20</w:t>
      </w:r>
      <w:r w:rsidR="00305D12">
        <w:rPr>
          <w:b/>
        </w:rPr>
        <w:t>21</w:t>
      </w:r>
    </w:p>
    <w:sectPr w:rsidR="00F6298F" w:rsidSect="006D61DA">
      <w:pgSz w:w="11910" w:h="16840"/>
      <w:pgMar w:top="1540" w:right="1320" w:bottom="1140" w:left="1340" w:header="743"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15C" w:rsidRDefault="0004215C">
      <w:r>
        <w:separator/>
      </w:r>
    </w:p>
  </w:endnote>
  <w:endnote w:type="continuationSeparator" w:id="0">
    <w:p w:rsidR="0004215C" w:rsidRDefault="0004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Narrow">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8F" w:rsidRDefault="00055A80">
    <w:pPr>
      <w:pStyle w:val="BodyText"/>
      <w:spacing w:line="14" w:lineRule="auto"/>
      <w:rPr>
        <w:sz w:val="20"/>
      </w:rPr>
    </w:pPr>
    <w:r>
      <w:rPr>
        <w:noProof/>
        <w:lang w:bidi="ar-SA"/>
      </w:rPr>
      <mc:AlternateContent>
        <mc:Choice Requires="wps">
          <w:drawing>
            <wp:anchor distT="4294967295" distB="4294967295" distL="114300" distR="114300" simplePos="0" relativeHeight="251657216" behindDoc="1" locked="0" layoutInCell="1" allowOverlap="1" wp14:anchorId="1BE067F0" wp14:editId="0B002A46">
              <wp:simplePos x="0" y="0"/>
              <wp:positionH relativeFrom="page">
                <wp:posOffset>896620</wp:posOffset>
              </wp:positionH>
              <wp:positionV relativeFrom="page">
                <wp:posOffset>9916159</wp:posOffset>
              </wp:positionV>
              <wp:extent cx="5770245" cy="0"/>
              <wp:effectExtent l="0" t="0" r="2095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9D0F"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6pt,780.8pt" to="524.95pt,7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6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" strokeweight=".16936mm">
              <w10:wrap anchorx="page" anchory="page"/>
            </v:line>
          </w:pict>
        </mc:Fallback>
      </mc:AlternateContent>
    </w:r>
    <w:r>
      <w:rPr>
        <w:noProof/>
        <w:lang w:bidi="ar-SA"/>
      </w:rPr>
      <mc:AlternateContent>
        <mc:Choice Requires="wps">
          <w:drawing>
            <wp:anchor distT="0" distB="0" distL="114300" distR="114300" simplePos="0" relativeHeight="251658240" behindDoc="1" locked="0" layoutInCell="1" allowOverlap="1" wp14:anchorId="206268DE" wp14:editId="7A5DD148">
              <wp:simplePos x="0" y="0"/>
              <wp:positionH relativeFrom="page">
                <wp:posOffset>3505200</wp:posOffset>
              </wp:positionH>
              <wp:positionV relativeFrom="page">
                <wp:posOffset>9942830</wp:posOffset>
              </wp:positionV>
              <wp:extent cx="554990" cy="139700"/>
              <wp:effectExtent l="0" t="0" r="1651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8F" w:rsidRDefault="0066568B">
                          <w:pPr>
                            <w:spacing w:line="195" w:lineRule="exact"/>
                            <w:ind w:left="20"/>
                            <w:rPr>
                              <w:rFonts w:ascii="Trebuchet MS"/>
                              <w:b/>
                              <w:i/>
                              <w:sz w:val="18"/>
                            </w:rPr>
                          </w:pPr>
                          <w:r>
                            <w:rPr>
                              <w:rFonts w:ascii="Trebuchet MS"/>
                              <w:b/>
                              <w:i/>
                              <w:sz w:val="18"/>
                            </w:rPr>
                            <w:t>Page</w:t>
                          </w:r>
                          <w:r w:rsidR="006D61DA">
                            <w:fldChar w:fldCharType="begin"/>
                          </w:r>
                          <w:r>
                            <w:rPr>
                              <w:rFonts w:ascii="Trebuchet MS"/>
                              <w:b/>
                              <w:i/>
                              <w:sz w:val="18"/>
                            </w:rPr>
                            <w:instrText xml:space="preserve"> PAGE </w:instrText>
                          </w:r>
                          <w:r w:rsidR="006D61DA">
                            <w:fldChar w:fldCharType="separate"/>
                          </w:r>
                          <w:r w:rsidR="009275F5">
                            <w:rPr>
                              <w:rFonts w:ascii="Trebuchet MS"/>
                              <w:b/>
                              <w:i/>
                              <w:noProof/>
                              <w:sz w:val="18"/>
                            </w:rPr>
                            <w:t>2</w:t>
                          </w:r>
                          <w:r w:rsidR="006D61DA">
                            <w:fldChar w:fldCharType="end"/>
                          </w:r>
                          <w:r>
                            <w:rPr>
                              <w:rFonts w:ascii="Trebuchet MS"/>
                              <w:b/>
                              <w:i/>
                              <w:sz w:val="18"/>
                            </w:rPr>
                            <w:t>of5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268DE" id="_x0000_t202" coordsize="21600,21600" o:spt="202" path="m,l,21600r21600,l21600,xe">
              <v:stroke joinstyle="miter"/>
              <v:path gradientshapeok="t" o:connecttype="rect"/>
            </v:shapetype>
            <v:shape id="Text Box 1" o:spid="_x0000_s1027" type="#_x0000_t202" style="position:absolute;margin-left:276pt;margin-top:782.9pt;width:43.7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9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" filled="f" stroked="f">
              <v:textbox inset="0,0,0,0">
                <w:txbxContent>
                  <w:p w:rsidR="00F6298F" w:rsidRDefault="0066568B">
                    <w:pPr>
                      <w:spacing w:line="195" w:lineRule="exact"/>
                      <w:ind w:left="20"/>
                      <w:rPr>
                        <w:rFonts w:ascii="Trebuchet MS"/>
                        <w:b/>
                        <w:i/>
                        <w:sz w:val="18"/>
                      </w:rPr>
                    </w:pPr>
                    <w:r>
                      <w:rPr>
                        <w:rFonts w:ascii="Trebuchet MS"/>
                        <w:b/>
                        <w:i/>
                        <w:sz w:val="18"/>
                      </w:rPr>
                      <w:t>Page</w:t>
                    </w:r>
                    <w:r w:rsidR="006D61DA">
                      <w:fldChar w:fldCharType="begin"/>
                    </w:r>
                    <w:r>
                      <w:rPr>
                        <w:rFonts w:ascii="Trebuchet MS"/>
                        <w:b/>
                        <w:i/>
                        <w:sz w:val="18"/>
                      </w:rPr>
                      <w:instrText xml:space="preserve"> PAGE </w:instrText>
                    </w:r>
                    <w:r w:rsidR="006D61DA">
                      <w:fldChar w:fldCharType="separate"/>
                    </w:r>
                    <w:r w:rsidR="009275F5">
                      <w:rPr>
                        <w:rFonts w:ascii="Trebuchet MS"/>
                        <w:b/>
                        <w:i/>
                        <w:noProof/>
                        <w:sz w:val="18"/>
                      </w:rPr>
                      <w:t>2</w:t>
                    </w:r>
                    <w:r w:rsidR="006D61DA">
                      <w:fldChar w:fldCharType="end"/>
                    </w:r>
                    <w:r>
                      <w:rPr>
                        <w:rFonts w:ascii="Trebuchet MS"/>
                        <w:b/>
                        <w:i/>
                        <w:sz w:val="18"/>
                      </w:rPr>
                      <w:t>of5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15C" w:rsidRDefault="0004215C">
      <w:r>
        <w:separator/>
      </w:r>
    </w:p>
  </w:footnote>
  <w:footnote w:type="continuationSeparator" w:id="0">
    <w:p w:rsidR="0004215C" w:rsidRDefault="00042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8F" w:rsidRDefault="0004215C">
    <w:pPr>
      <w:pStyle w:val="BodyText"/>
      <w:spacing w:line="14" w:lineRule="auto"/>
      <w:rPr>
        <w:sz w:val="20"/>
      </w:rPr>
    </w:pPr>
    <w:sdt>
      <w:sdtPr>
        <w:rPr>
          <w:sz w:val="20"/>
        </w:rPr>
        <w:id w:val="-336231019"/>
        <w:docPartObj>
          <w:docPartGallery w:val="Watermarks"/>
          <w:docPartUnique/>
        </w:docPartObj>
      </w:sdtPr>
      <w:sdtEndPr/>
      <w:sdtContent>
        <w:r>
          <w:rPr>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5A80">
      <w:rPr>
        <w:noProof/>
        <w:lang w:bidi="ar-SA"/>
      </w:rPr>
      <mc:AlternateContent>
        <mc:Choice Requires="wps">
          <w:drawing>
            <wp:anchor distT="4294967295" distB="4294967295" distL="114300" distR="114300" simplePos="0" relativeHeight="251656192" behindDoc="1" locked="0" layoutInCell="1" allowOverlap="1" wp14:anchorId="011E3111" wp14:editId="7E4CF87E">
              <wp:simplePos x="0" y="0"/>
              <wp:positionH relativeFrom="page">
                <wp:posOffset>896620</wp:posOffset>
              </wp:positionH>
              <wp:positionV relativeFrom="page">
                <wp:posOffset>603249</wp:posOffset>
              </wp:positionV>
              <wp:extent cx="5805805" cy="0"/>
              <wp:effectExtent l="0" t="0" r="23495"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8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9B017"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6pt,47.5pt" to="52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" strokeweight=".48pt">
              <w10:wrap anchorx="page" anchory="page"/>
            </v:line>
          </w:pict>
        </mc:Fallback>
      </mc:AlternateContent>
    </w:r>
    <w:r w:rsidR="00D62FB5">
      <w:rPr>
        <w:sz w:val="20"/>
      </w:rPr>
      <w:t>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3B4"/>
    <w:multiLevelType w:val="hybridMultilevel"/>
    <w:tmpl w:val="E084E0D2"/>
    <w:lvl w:ilvl="0" w:tplc="1C090017">
      <w:start w:val="1"/>
      <w:numFmt w:val="lowerLetter"/>
      <w:lvlText w:val="%1)"/>
      <w:lvlJc w:val="left"/>
      <w:pPr>
        <w:ind w:left="1634" w:hanging="360"/>
      </w:pPr>
    </w:lvl>
    <w:lvl w:ilvl="1" w:tplc="1C090019" w:tentative="1">
      <w:start w:val="1"/>
      <w:numFmt w:val="lowerLetter"/>
      <w:lvlText w:val="%2."/>
      <w:lvlJc w:val="left"/>
      <w:pPr>
        <w:ind w:left="2354" w:hanging="360"/>
      </w:pPr>
    </w:lvl>
    <w:lvl w:ilvl="2" w:tplc="1C09001B" w:tentative="1">
      <w:start w:val="1"/>
      <w:numFmt w:val="lowerRoman"/>
      <w:lvlText w:val="%3."/>
      <w:lvlJc w:val="right"/>
      <w:pPr>
        <w:ind w:left="3074" w:hanging="180"/>
      </w:pPr>
    </w:lvl>
    <w:lvl w:ilvl="3" w:tplc="1C09000F" w:tentative="1">
      <w:start w:val="1"/>
      <w:numFmt w:val="decimal"/>
      <w:lvlText w:val="%4."/>
      <w:lvlJc w:val="left"/>
      <w:pPr>
        <w:ind w:left="3794" w:hanging="360"/>
      </w:pPr>
    </w:lvl>
    <w:lvl w:ilvl="4" w:tplc="1C090019" w:tentative="1">
      <w:start w:val="1"/>
      <w:numFmt w:val="lowerLetter"/>
      <w:lvlText w:val="%5."/>
      <w:lvlJc w:val="left"/>
      <w:pPr>
        <w:ind w:left="4514" w:hanging="360"/>
      </w:pPr>
    </w:lvl>
    <w:lvl w:ilvl="5" w:tplc="1C09001B" w:tentative="1">
      <w:start w:val="1"/>
      <w:numFmt w:val="lowerRoman"/>
      <w:lvlText w:val="%6."/>
      <w:lvlJc w:val="right"/>
      <w:pPr>
        <w:ind w:left="5234" w:hanging="180"/>
      </w:pPr>
    </w:lvl>
    <w:lvl w:ilvl="6" w:tplc="1C09000F" w:tentative="1">
      <w:start w:val="1"/>
      <w:numFmt w:val="decimal"/>
      <w:lvlText w:val="%7."/>
      <w:lvlJc w:val="left"/>
      <w:pPr>
        <w:ind w:left="5954" w:hanging="360"/>
      </w:pPr>
    </w:lvl>
    <w:lvl w:ilvl="7" w:tplc="1C090019" w:tentative="1">
      <w:start w:val="1"/>
      <w:numFmt w:val="lowerLetter"/>
      <w:lvlText w:val="%8."/>
      <w:lvlJc w:val="left"/>
      <w:pPr>
        <w:ind w:left="6674" w:hanging="360"/>
      </w:pPr>
    </w:lvl>
    <w:lvl w:ilvl="8" w:tplc="1C09001B" w:tentative="1">
      <w:start w:val="1"/>
      <w:numFmt w:val="lowerRoman"/>
      <w:lvlText w:val="%9."/>
      <w:lvlJc w:val="right"/>
      <w:pPr>
        <w:ind w:left="7394" w:hanging="180"/>
      </w:pPr>
    </w:lvl>
  </w:abstractNum>
  <w:abstractNum w:abstractNumId="1" w15:restartNumberingAfterBreak="0">
    <w:nsid w:val="00AB5A67"/>
    <w:multiLevelType w:val="hybridMultilevel"/>
    <w:tmpl w:val="FAB469E8"/>
    <w:lvl w:ilvl="0" w:tplc="1C090017">
      <w:start w:val="1"/>
      <w:numFmt w:val="lowerLetter"/>
      <w:lvlText w:val="%1)"/>
      <w:lvlJc w:val="left"/>
      <w:pPr>
        <w:ind w:left="1334" w:hanging="360"/>
      </w:pPr>
    </w:lvl>
    <w:lvl w:ilvl="1" w:tplc="1C090019" w:tentative="1">
      <w:start w:val="1"/>
      <w:numFmt w:val="lowerLetter"/>
      <w:lvlText w:val="%2."/>
      <w:lvlJc w:val="left"/>
      <w:pPr>
        <w:ind w:left="2054" w:hanging="360"/>
      </w:pPr>
    </w:lvl>
    <w:lvl w:ilvl="2" w:tplc="1C09001B" w:tentative="1">
      <w:start w:val="1"/>
      <w:numFmt w:val="lowerRoman"/>
      <w:lvlText w:val="%3."/>
      <w:lvlJc w:val="right"/>
      <w:pPr>
        <w:ind w:left="2774" w:hanging="180"/>
      </w:pPr>
    </w:lvl>
    <w:lvl w:ilvl="3" w:tplc="1C09000F" w:tentative="1">
      <w:start w:val="1"/>
      <w:numFmt w:val="decimal"/>
      <w:lvlText w:val="%4."/>
      <w:lvlJc w:val="left"/>
      <w:pPr>
        <w:ind w:left="3494" w:hanging="360"/>
      </w:pPr>
    </w:lvl>
    <w:lvl w:ilvl="4" w:tplc="1C090019" w:tentative="1">
      <w:start w:val="1"/>
      <w:numFmt w:val="lowerLetter"/>
      <w:lvlText w:val="%5."/>
      <w:lvlJc w:val="left"/>
      <w:pPr>
        <w:ind w:left="4214" w:hanging="360"/>
      </w:pPr>
    </w:lvl>
    <w:lvl w:ilvl="5" w:tplc="1C09001B" w:tentative="1">
      <w:start w:val="1"/>
      <w:numFmt w:val="lowerRoman"/>
      <w:lvlText w:val="%6."/>
      <w:lvlJc w:val="right"/>
      <w:pPr>
        <w:ind w:left="4934" w:hanging="180"/>
      </w:pPr>
    </w:lvl>
    <w:lvl w:ilvl="6" w:tplc="1C09000F" w:tentative="1">
      <w:start w:val="1"/>
      <w:numFmt w:val="decimal"/>
      <w:lvlText w:val="%7."/>
      <w:lvlJc w:val="left"/>
      <w:pPr>
        <w:ind w:left="5654" w:hanging="360"/>
      </w:pPr>
    </w:lvl>
    <w:lvl w:ilvl="7" w:tplc="1C090019" w:tentative="1">
      <w:start w:val="1"/>
      <w:numFmt w:val="lowerLetter"/>
      <w:lvlText w:val="%8."/>
      <w:lvlJc w:val="left"/>
      <w:pPr>
        <w:ind w:left="6374" w:hanging="360"/>
      </w:pPr>
    </w:lvl>
    <w:lvl w:ilvl="8" w:tplc="1C09001B" w:tentative="1">
      <w:start w:val="1"/>
      <w:numFmt w:val="lowerRoman"/>
      <w:lvlText w:val="%9."/>
      <w:lvlJc w:val="right"/>
      <w:pPr>
        <w:ind w:left="7094" w:hanging="180"/>
      </w:pPr>
    </w:lvl>
  </w:abstractNum>
  <w:abstractNum w:abstractNumId="2" w15:restartNumberingAfterBreak="0">
    <w:nsid w:val="070045DD"/>
    <w:multiLevelType w:val="hybridMultilevel"/>
    <w:tmpl w:val="D83E72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9E6E62"/>
    <w:multiLevelType w:val="hybridMultilevel"/>
    <w:tmpl w:val="083AE2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001F2A"/>
    <w:multiLevelType w:val="hybridMultilevel"/>
    <w:tmpl w:val="927E4F2C"/>
    <w:lvl w:ilvl="0" w:tplc="1C090017">
      <w:start w:val="1"/>
      <w:numFmt w:val="lowerLetter"/>
      <w:lvlText w:val="%1)"/>
      <w:lvlJc w:val="left"/>
      <w:pPr>
        <w:ind w:left="1252" w:hanging="360"/>
      </w:pPr>
    </w:lvl>
    <w:lvl w:ilvl="1" w:tplc="1C090019" w:tentative="1">
      <w:start w:val="1"/>
      <w:numFmt w:val="lowerLetter"/>
      <w:lvlText w:val="%2."/>
      <w:lvlJc w:val="left"/>
      <w:pPr>
        <w:ind w:left="1972" w:hanging="360"/>
      </w:pPr>
    </w:lvl>
    <w:lvl w:ilvl="2" w:tplc="1C09001B" w:tentative="1">
      <w:start w:val="1"/>
      <w:numFmt w:val="lowerRoman"/>
      <w:lvlText w:val="%3."/>
      <w:lvlJc w:val="right"/>
      <w:pPr>
        <w:ind w:left="2692" w:hanging="180"/>
      </w:pPr>
    </w:lvl>
    <w:lvl w:ilvl="3" w:tplc="1C09000F" w:tentative="1">
      <w:start w:val="1"/>
      <w:numFmt w:val="decimal"/>
      <w:lvlText w:val="%4."/>
      <w:lvlJc w:val="left"/>
      <w:pPr>
        <w:ind w:left="3412" w:hanging="360"/>
      </w:pPr>
    </w:lvl>
    <w:lvl w:ilvl="4" w:tplc="1C090019" w:tentative="1">
      <w:start w:val="1"/>
      <w:numFmt w:val="lowerLetter"/>
      <w:lvlText w:val="%5."/>
      <w:lvlJc w:val="left"/>
      <w:pPr>
        <w:ind w:left="4132" w:hanging="360"/>
      </w:pPr>
    </w:lvl>
    <w:lvl w:ilvl="5" w:tplc="1C09001B" w:tentative="1">
      <w:start w:val="1"/>
      <w:numFmt w:val="lowerRoman"/>
      <w:lvlText w:val="%6."/>
      <w:lvlJc w:val="right"/>
      <w:pPr>
        <w:ind w:left="4852" w:hanging="180"/>
      </w:pPr>
    </w:lvl>
    <w:lvl w:ilvl="6" w:tplc="1C09000F" w:tentative="1">
      <w:start w:val="1"/>
      <w:numFmt w:val="decimal"/>
      <w:lvlText w:val="%7."/>
      <w:lvlJc w:val="left"/>
      <w:pPr>
        <w:ind w:left="5572" w:hanging="360"/>
      </w:pPr>
    </w:lvl>
    <w:lvl w:ilvl="7" w:tplc="1C090019" w:tentative="1">
      <w:start w:val="1"/>
      <w:numFmt w:val="lowerLetter"/>
      <w:lvlText w:val="%8."/>
      <w:lvlJc w:val="left"/>
      <w:pPr>
        <w:ind w:left="6292" w:hanging="360"/>
      </w:pPr>
    </w:lvl>
    <w:lvl w:ilvl="8" w:tplc="1C09001B" w:tentative="1">
      <w:start w:val="1"/>
      <w:numFmt w:val="lowerRoman"/>
      <w:lvlText w:val="%9."/>
      <w:lvlJc w:val="right"/>
      <w:pPr>
        <w:ind w:left="7012" w:hanging="180"/>
      </w:pPr>
    </w:lvl>
  </w:abstractNum>
  <w:abstractNum w:abstractNumId="5" w15:restartNumberingAfterBreak="0">
    <w:nsid w:val="14105CCC"/>
    <w:multiLevelType w:val="hybridMultilevel"/>
    <w:tmpl w:val="1D2A3CE2"/>
    <w:lvl w:ilvl="0" w:tplc="E370D8A2">
      <w:start w:val="1"/>
      <w:numFmt w:val="decimal"/>
      <w:lvlText w:val="%1."/>
      <w:lvlJc w:val="left"/>
      <w:pPr>
        <w:ind w:left="820" w:hanging="360"/>
      </w:pPr>
      <w:rPr>
        <w:rFonts w:ascii="Arial" w:eastAsia="Arial" w:hAnsi="Arial" w:cs="Arial" w:hint="default"/>
        <w:b/>
        <w:bCs/>
        <w:spacing w:val="-1"/>
        <w:w w:val="100"/>
        <w:sz w:val="22"/>
        <w:szCs w:val="22"/>
        <w:lang w:val="en-ZA" w:eastAsia="en-ZA" w:bidi="en-ZA"/>
      </w:rPr>
    </w:lvl>
    <w:lvl w:ilvl="1" w:tplc="1C090019" w:tentative="1">
      <w:start w:val="1"/>
      <w:numFmt w:val="lowerLetter"/>
      <w:lvlText w:val="%2."/>
      <w:lvlJc w:val="left"/>
      <w:pPr>
        <w:ind w:left="1540" w:hanging="360"/>
      </w:pPr>
    </w:lvl>
    <w:lvl w:ilvl="2" w:tplc="1C09001B" w:tentative="1">
      <w:start w:val="1"/>
      <w:numFmt w:val="lowerRoman"/>
      <w:lvlText w:val="%3."/>
      <w:lvlJc w:val="right"/>
      <w:pPr>
        <w:ind w:left="2260" w:hanging="180"/>
      </w:pPr>
    </w:lvl>
    <w:lvl w:ilvl="3" w:tplc="1C09000F" w:tentative="1">
      <w:start w:val="1"/>
      <w:numFmt w:val="decimal"/>
      <w:lvlText w:val="%4."/>
      <w:lvlJc w:val="left"/>
      <w:pPr>
        <w:ind w:left="2980" w:hanging="360"/>
      </w:pPr>
    </w:lvl>
    <w:lvl w:ilvl="4" w:tplc="1C090019" w:tentative="1">
      <w:start w:val="1"/>
      <w:numFmt w:val="lowerLetter"/>
      <w:lvlText w:val="%5."/>
      <w:lvlJc w:val="left"/>
      <w:pPr>
        <w:ind w:left="3700" w:hanging="360"/>
      </w:pPr>
    </w:lvl>
    <w:lvl w:ilvl="5" w:tplc="1C09001B" w:tentative="1">
      <w:start w:val="1"/>
      <w:numFmt w:val="lowerRoman"/>
      <w:lvlText w:val="%6."/>
      <w:lvlJc w:val="right"/>
      <w:pPr>
        <w:ind w:left="4420" w:hanging="180"/>
      </w:pPr>
    </w:lvl>
    <w:lvl w:ilvl="6" w:tplc="1C09000F" w:tentative="1">
      <w:start w:val="1"/>
      <w:numFmt w:val="decimal"/>
      <w:lvlText w:val="%7."/>
      <w:lvlJc w:val="left"/>
      <w:pPr>
        <w:ind w:left="5140" w:hanging="360"/>
      </w:pPr>
    </w:lvl>
    <w:lvl w:ilvl="7" w:tplc="1C090019" w:tentative="1">
      <w:start w:val="1"/>
      <w:numFmt w:val="lowerLetter"/>
      <w:lvlText w:val="%8."/>
      <w:lvlJc w:val="left"/>
      <w:pPr>
        <w:ind w:left="5860" w:hanging="360"/>
      </w:pPr>
    </w:lvl>
    <w:lvl w:ilvl="8" w:tplc="1C09001B" w:tentative="1">
      <w:start w:val="1"/>
      <w:numFmt w:val="lowerRoman"/>
      <w:lvlText w:val="%9."/>
      <w:lvlJc w:val="right"/>
      <w:pPr>
        <w:ind w:left="6580" w:hanging="180"/>
      </w:pPr>
    </w:lvl>
  </w:abstractNum>
  <w:abstractNum w:abstractNumId="6" w15:restartNumberingAfterBreak="0">
    <w:nsid w:val="19DC3A1D"/>
    <w:multiLevelType w:val="hybridMultilevel"/>
    <w:tmpl w:val="39BC4AA6"/>
    <w:lvl w:ilvl="0" w:tplc="1C090017">
      <w:start w:val="1"/>
      <w:numFmt w:val="lowerLetter"/>
      <w:lvlText w:val="%1)"/>
      <w:lvlJc w:val="left"/>
      <w:pPr>
        <w:ind w:left="1396" w:hanging="360"/>
      </w:pPr>
    </w:lvl>
    <w:lvl w:ilvl="1" w:tplc="1C090019" w:tentative="1">
      <w:start w:val="1"/>
      <w:numFmt w:val="lowerLetter"/>
      <w:lvlText w:val="%2."/>
      <w:lvlJc w:val="left"/>
      <w:pPr>
        <w:ind w:left="2116" w:hanging="360"/>
      </w:pPr>
    </w:lvl>
    <w:lvl w:ilvl="2" w:tplc="1C09001B" w:tentative="1">
      <w:start w:val="1"/>
      <w:numFmt w:val="lowerRoman"/>
      <w:lvlText w:val="%3."/>
      <w:lvlJc w:val="right"/>
      <w:pPr>
        <w:ind w:left="2836" w:hanging="180"/>
      </w:pPr>
    </w:lvl>
    <w:lvl w:ilvl="3" w:tplc="1C09000F" w:tentative="1">
      <w:start w:val="1"/>
      <w:numFmt w:val="decimal"/>
      <w:lvlText w:val="%4."/>
      <w:lvlJc w:val="left"/>
      <w:pPr>
        <w:ind w:left="3556" w:hanging="360"/>
      </w:pPr>
    </w:lvl>
    <w:lvl w:ilvl="4" w:tplc="1C090019" w:tentative="1">
      <w:start w:val="1"/>
      <w:numFmt w:val="lowerLetter"/>
      <w:lvlText w:val="%5."/>
      <w:lvlJc w:val="left"/>
      <w:pPr>
        <w:ind w:left="4276" w:hanging="360"/>
      </w:pPr>
    </w:lvl>
    <w:lvl w:ilvl="5" w:tplc="1C09001B" w:tentative="1">
      <w:start w:val="1"/>
      <w:numFmt w:val="lowerRoman"/>
      <w:lvlText w:val="%6."/>
      <w:lvlJc w:val="right"/>
      <w:pPr>
        <w:ind w:left="4996" w:hanging="180"/>
      </w:pPr>
    </w:lvl>
    <w:lvl w:ilvl="6" w:tplc="1C09000F" w:tentative="1">
      <w:start w:val="1"/>
      <w:numFmt w:val="decimal"/>
      <w:lvlText w:val="%7."/>
      <w:lvlJc w:val="left"/>
      <w:pPr>
        <w:ind w:left="5716" w:hanging="360"/>
      </w:pPr>
    </w:lvl>
    <w:lvl w:ilvl="7" w:tplc="1C090019" w:tentative="1">
      <w:start w:val="1"/>
      <w:numFmt w:val="lowerLetter"/>
      <w:lvlText w:val="%8."/>
      <w:lvlJc w:val="left"/>
      <w:pPr>
        <w:ind w:left="6436" w:hanging="360"/>
      </w:pPr>
    </w:lvl>
    <w:lvl w:ilvl="8" w:tplc="1C09001B" w:tentative="1">
      <w:start w:val="1"/>
      <w:numFmt w:val="lowerRoman"/>
      <w:lvlText w:val="%9."/>
      <w:lvlJc w:val="right"/>
      <w:pPr>
        <w:ind w:left="7156" w:hanging="180"/>
      </w:pPr>
    </w:lvl>
  </w:abstractNum>
  <w:abstractNum w:abstractNumId="7" w15:restartNumberingAfterBreak="0">
    <w:nsid w:val="1AE15F3A"/>
    <w:multiLevelType w:val="hybridMultilevel"/>
    <w:tmpl w:val="1E807FA2"/>
    <w:lvl w:ilvl="0" w:tplc="E370D8A2">
      <w:start w:val="1"/>
      <w:numFmt w:val="decimal"/>
      <w:lvlText w:val="%1."/>
      <w:lvlJc w:val="left"/>
      <w:pPr>
        <w:ind w:left="602" w:hanging="360"/>
      </w:pPr>
      <w:rPr>
        <w:rFonts w:ascii="Arial" w:eastAsia="Arial" w:hAnsi="Arial" w:cs="Arial" w:hint="default"/>
        <w:b/>
        <w:bCs/>
        <w:spacing w:val="-1"/>
        <w:w w:val="100"/>
        <w:sz w:val="22"/>
        <w:szCs w:val="22"/>
        <w:lang w:val="en-ZA" w:eastAsia="en-ZA" w:bidi="en-ZA"/>
      </w:rPr>
    </w:lvl>
    <w:lvl w:ilvl="1" w:tplc="4AA03062">
      <w:numFmt w:val="bullet"/>
      <w:lvlText w:val="•"/>
      <w:lvlJc w:val="left"/>
      <w:pPr>
        <w:ind w:left="1464" w:hanging="360"/>
      </w:pPr>
      <w:rPr>
        <w:rFonts w:hint="default"/>
        <w:lang w:val="en-ZA" w:eastAsia="en-ZA" w:bidi="en-ZA"/>
      </w:rPr>
    </w:lvl>
    <w:lvl w:ilvl="2" w:tplc="AF76D7FE">
      <w:numFmt w:val="bullet"/>
      <w:lvlText w:val="•"/>
      <w:lvlJc w:val="left"/>
      <w:pPr>
        <w:ind w:left="2329" w:hanging="360"/>
      </w:pPr>
      <w:rPr>
        <w:rFonts w:hint="default"/>
        <w:lang w:val="en-ZA" w:eastAsia="en-ZA" w:bidi="en-ZA"/>
      </w:rPr>
    </w:lvl>
    <w:lvl w:ilvl="3" w:tplc="B71AF496">
      <w:numFmt w:val="bullet"/>
      <w:lvlText w:val="•"/>
      <w:lvlJc w:val="left"/>
      <w:pPr>
        <w:ind w:left="3194" w:hanging="360"/>
      </w:pPr>
      <w:rPr>
        <w:rFonts w:hint="default"/>
        <w:lang w:val="en-ZA" w:eastAsia="en-ZA" w:bidi="en-ZA"/>
      </w:rPr>
    </w:lvl>
    <w:lvl w:ilvl="4" w:tplc="C9A20266">
      <w:numFmt w:val="bullet"/>
      <w:lvlText w:val="•"/>
      <w:lvlJc w:val="left"/>
      <w:pPr>
        <w:ind w:left="4059" w:hanging="360"/>
      </w:pPr>
      <w:rPr>
        <w:rFonts w:hint="default"/>
        <w:lang w:val="en-ZA" w:eastAsia="en-ZA" w:bidi="en-ZA"/>
      </w:rPr>
    </w:lvl>
    <w:lvl w:ilvl="5" w:tplc="6FDCE43A">
      <w:numFmt w:val="bullet"/>
      <w:lvlText w:val="•"/>
      <w:lvlJc w:val="left"/>
      <w:pPr>
        <w:ind w:left="4924" w:hanging="360"/>
      </w:pPr>
      <w:rPr>
        <w:rFonts w:hint="default"/>
        <w:lang w:val="en-ZA" w:eastAsia="en-ZA" w:bidi="en-ZA"/>
      </w:rPr>
    </w:lvl>
    <w:lvl w:ilvl="6" w:tplc="34EA7652">
      <w:numFmt w:val="bullet"/>
      <w:lvlText w:val="•"/>
      <w:lvlJc w:val="left"/>
      <w:pPr>
        <w:ind w:left="5789" w:hanging="360"/>
      </w:pPr>
      <w:rPr>
        <w:rFonts w:hint="default"/>
        <w:lang w:val="en-ZA" w:eastAsia="en-ZA" w:bidi="en-ZA"/>
      </w:rPr>
    </w:lvl>
    <w:lvl w:ilvl="7" w:tplc="A98ABC9E">
      <w:numFmt w:val="bullet"/>
      <w:lvlText w:val="•"/>
      <w:lvlJc w:val="left"/>
      <w:pPr>
        <w:ind w:left="6654" w:hanging="360"/>
      </w:pPr>
      <w:rPr>
        <w:rFonts w:hint="default"/>
        <w:lang w:val="en-ZA" w:eastAsia="en-ZA" w:bidi="en-ZA"/>
      </w:rPr>
    </w:lvl>
    <w:lvl w:ilvl="8" w:tplc="A8AC5DBE">
      <w:numFmt w:val="bullet"/>
      <w:lvlText w:val="•"/>
      <w:lvlJc w:val="left"/>
      <w:pPr>
        <w:ind w:left="7519" w:hanging="360"/>
      </w:pPr>
      <w:rPr>
        <w:rFonts w:hint="default"/>
        <w:lang w:val="en-ZA" w:eastAsia="en-ZA" w:bidi="en-ZA"/>
      </w:rPr>
    </w:lvl>
  </w:abstractNum>
  <w:abstractNum w:abstractNumId="8" w15:restartNumberingAfterBreak="0">
    <w:nsid w:val="1B467264"/>
    <w:multiLevelType w:val="hybridMultilevel"/>
    <w:tmpl w:val="4D2C03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74C35E5"/>
    <w:multiLevelType w:val="multilevel"/>
    <w:tmpl w:val="822A1D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CC01AB"/>
    <w:multiLevelType w:val="hybridMultilevel"/>
    <w:tmpl w:val="6E08C2A6"/>
    <w:lvl w:ilvl="0" w:tplc="1C090017">
      <w:start w:val="1"/>
      <w:numFmt w:val="lowerLetter"/>
      <w:lvlText w:val="%1)"/>
      <w:lvlJc w:val="left"/>
      <w:pPr>
        <w:ind w:left="1208" w:hanging="360"/>
      </w:pPr>
    </w:lvl>
    <w:lvl w:ilvl="1" w:tplc="1C090019" w:tentative="1">
      <w:start w:val="1"/>
      <w:numFmt w:val="lowerLetter"/>
      <w:lvlText w:val="%2."/>
      <w:lvlJc w:val="left"/>
      <w:pPr>
        <w:ind w:left="1928" w:hanging="360"/>
      </w:pPr>
    </w:lvl>
    <w:lvl w:ilvl="2" w:tplc="1C09001B" w:tentative="1">
      <w:start w:val="1"/>
      <w:numFmt w:val="lowerRoman"/>
      <w:lvlText w:val="%3."/>
      <w:lvlJc w:val="right"/>
      <w:pPr>
        <w:ind w:left="2648" w:hanging="180"/>
      </w:pPr>
    </w:lvl>
    <w:lvl w:ilvl="3" w:tplc="1C09000F" w:tentative="1">
      <w:start w:val="1"/>
      <w:numFmt w:val="decimal"/>
      <w:lvlText w:val="%4."/>
      <w:lvlJc w:val="left"/>
      <w:pPr>
        <w:ind w:left="3368" w:hanging="360"/>
      </w:pPr>
    </w:lvl>
    <w:lvl w:ilvl="4" w:tplc="1C090019" w:tentative="1">
      <w:start w:val="1"/>
      <w:numFmt w:val="lowerLetter"/>
      <w:lvlText w:val="%5."/>
      <w:lvlJc w:val="left"/>
      <w:pPr>
        <w:ind w:left="4088" w:hanging="360"/>
      </w:pPr>
    </w:lvl>
    <w:lvl w:ilvl="5" w:tplc="1C09001B" w:tentative="1">
      <w:start w:val="1"/>
      <w:numFmt w:val="lowerRoman"/>
      <w:lvlText w:val="%6."/>
      <w:lvlJc w:val="right"/>
      <w:pPr>
        <w:ind w:left="4808" w:hanging="180"/>
      </w:pPr>
    </w:lvl>
    <w:lvl w:ilvl="6" w:tplc="1C09000F" w:tentative="1">
      <w:start w:val="1"/>
      <w:numFmt w:val="decimal"/>
      <w:lvlText w:val="%7."/>
      <w:lvlJc w:val="left"/>
      <w:pPr>
        <w:ind w:left="5528" w:hanging="360"/>
      </w:pPr>
    </w:lvl>
    <w:lvl w:ilvl="7" w:tplc="1C090019" w:tentative="1">
      <w:start w:val="1"/>
      <w:numFmt w:val="lowerLetter"/>
      <w:lvlText w:val="%8."/>
      <w:lvlJc w:val="left"/>
      <w:pPr>
        <w:ind w:left="6248" w:hanging="360"/>
      </w:pPr>
    </w:lvl>
    <w:lvl w:ilvl="8" w:tplc="1C09001B" w:tentative="1">
      <w:start w:val="1"/>
      <w:numFmt w:val="lowerRoman"/>
      <w:lvlText w:val="%9."/>
      <w:lvlJc w:val="right"/>
      <w:pPr>
        <w:ind w:left="6968" w:hanging="180"/>
      </w:pPr>
    </w:lvl>
  </w:abstractNum>
  <w:abstractNum w:abstractNumId="11" w15:restartNumberingAfterBreak="0">
    <w:nsid w:val="293478CB"/>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3FC107F"/>
    <w:multiLevelType w:val="multilevel"/>
    <w:tmpl w:val="822A1D64"/>
    <w:lvl w:ilvl="0">
      <w:start w:val="5"/>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3" w15:restartNumberingAfterBreak="0">
    <w:nsid w:val="3D720DD4"/>
    <w:multiLevelType w:val="hybridMultilevel"/>
    <w:tmpl w:val="673241F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0362978"/>
    <w:multiLevelType w:val="hybridMultilevel"/>
    <w:tmpl w:val="167C06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731612B"/>
    <w:multiLevelType w:val="multilevel"/>
    <w:tmpl w:val="EF4AABA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6" w15:restartNumberingAfterBreak="0">
    <w:nsid w:val="485101B2"/>
    <w:multiLevelType w:val="hybridMultilevel"/>
    <w:tmpl w:val="6B7A85FC"/>
    <w:lvl w:ilvl="0" w:tplc="E370D8A2">
      <w:start w:val="1"/>
      <w:numFmt w:val="decimal"/>
      <w:lvlText w:val="%1."/>
      <w:lvlJc w:val="left"/>
      <w:pPr>
        <w:ind w:left="820" w:hanging="360"/>
      </w:pPr>
      <w:rPr>
        <w:rFonts w:ascii="Arial" w:eastAsia="Arial" w:hAnsi="Arial" w:cs="Arial" w:hint="default"/>
        <w:b/>
        <w:bCs/>
        <w:spacing w:val="-1"/>
        <w:w w:val="100"/>
        <w:sz w:val="22"/>
        <w:szCs w:val="22"/>
        <w:lang w:val="en-ZA" w:eastAsia="en-ZA" w:bidi="en-ZA"/>
      </w:rPr>
    </w:lvl>
    <w:lvl w:ilvl="1" w:tplc="1C090019" w:tentative="1">
      <w:start w:val="1"/>
      <w:numFmt w:val="lowerLetter"/>
      <w:lvlText w:val="%2."/>
      <w:lvlJc w:val="left"/>
      <w:pPr>
        <w:ind w:left="1540" w:hanging="360"/>
      </w:pPr>
    </w:lvl>
    <w:lvl w:ilvl="2" w:tplc="1C09001B" w:tentative="1">
      <w:start w:val="1"/>
      <w:numFmt w:val="lowerRoman"/>
      <w:lvlText w:val="%3."/>
      <w:lvlJc w:val="right"/>
      <w:pPr>
        <w:ind w:left="2260" w:hanging="180"/>
      </w:pPr>
    </w:lvl>
    <w:lvl w:ilvl="3" w:tplc="1C09000F" w:tentative="1">
      <w:start w:val="1"/>
      <w:numFmt w:val="decimal"/>
      <w:lvlText w:val="%4."/>
      <w:lvlJc w:val="left"/>
      <w:pPr>
        <w:ind w:left="2980" w:hanging="360"/>
      </w:pPr>
    </w:lvl>
    <w:lvl w:ilvl="4" w:tplc="1C090019" w:tentative="1">
      <w:start w:val="1"/>
      <w:numFmt w:val="lowerLetter"/>
      <w:lvlText w:val="%5."/>
      <w:lvlJc w:val="left"/>
      <w:pPr>
        <w:ind w:left="3700" w:hanging="360"/>
      </w:pPr>
    </w:lvl>
    <w:lvl w:ilvl="5" w:tplc="1C09001B" w:tentative="1">
      <w:start w:val="1"/>
      <w:numFmt w:val="lowerRoman"/>
      <w:lvlText w:val="%6."/>
      <w:lvlJc w:val="right"/>
      <w:pPr>
        <w:ind w:left="4420" w:hanging="180"/>
      </w:pPr>
    </w:lvl>
    <w:lvl w:ilvl="6" w:tplc="1C09000F" w:tentative="1">
      <w:start w:val="1"/>
      <w:numFmt w:val="decimal"/>
      <w:lvlText w:val="%7."/>
      <w:lvlJc w:val="left"/>
      <w:pPr>
        <w:ind w:left="5140" w:hanging="360"/>
      </w:pPr>
    </w:lvl>
    <w:lvl w:ilvl="7" w:tplc="1C090019" w:tentative="1">
      <w:start w:val="1"/>
      <w:numFmt w:val="lowerLetter"/>
      <w:lvlText w:val="%8."/>
      <w:lvlJc w:val="left"/>
      <w:pPr>
        <w:ind w:left="5860" w:hanging="360"/>
      </w:pPr>
    </w:lvl>
    <w:lvl w:ilvl="8" w:tplc="1C09001B" w:tentative="1">
      <w:start w:val="1"/>
      <w:numFmt w:val="lowerRoman"/>
      <w:lvlText w:val="%9."/>
      <w:lvlJc w:val="right"/>
      <w:pPr>
        <w:ind w:left="6580" w:hanging="180"/>
      </w:pPr>
    </w:lvl>
  </w:abstractNum>
  <w:abstractNum w:abstractNumId="17" w15:restartNumberingAfterBreak="0">
    <w:nsid w:val="4EDB611B"/>
    <w:multiLevelType w:val="multilevel"/>
    <w:tmpl w:val="EBD4D350"/>
    <w:lvl w:ilvl="0">
      <w:start w:val="1"/>
      <w:numFmt w:val="decimal"/>
      <w:lvlText w:val="%1."/>
      <w:lvlJc w:val="left"/>
      <w:pPr>
        <w:ind w:left="527" w:hanging="428"/>
      </w:pPr>
      <w:rPr>
        <w:rFonts w:ascii="Arial" w:eastAsia="Arial" w:hAnsi="Arial" w:cs="Arial" w:hint="default"/>
        <w:b/>
        <w:bCs/>
        <w:spacing w:val="-1"/>
        <w:w w:val="100"/>
        <w:sz w:val="22"/>
        <w:szCs w:val="22"/>
        <w:lang w:val="en-ZA" w:eastAsia="en-ZA" w:bidi="en-ZA"/>
      </w:rPr>
    </w:lvl>
    <w:lvl w:ilvl="1">
      <w:start w:val="1"/>
      <w:numFmt w:val="decimal"/>
      <w:lvlText w:val="%1.%2."/>
      <w:lvlJc w:val="left"/>
      <w:pPr>
        <w:ind w:left="954" w:hanging="428"/>
      </w:pPr>
      <w:rPr>
        <w:rFonts w:ascii="Arial" w:eastAsia="Arial" w:hAnsi="Arial" w:cs="Arial" w:hint="default"/>
        <w:w w:val="100"/>
        <w:sz w:val="22"/>
        <w:szCs w:val="22"/>
        <w:lang w:val="en-ZA" w:eastAsia="en-ZA" w:bidi="en-ZA"/>
      </w:rPr>
    </w:lvl>
    <w:lvl w:ilvl="2">
      <w:numFmt w:val="bullet"/>
      <w:lvlText w:val="•"/>
      <w:lvlJc w:val="left"/>
      <w:pPr>
        <w:ind w:left="1880" w:hanging="428"/>
      </w:pPr>
      <w:rPr>
        <w:rFonts w:hint="default"/>
        <w:lang w:val="en-ZA" w:eastAsia="en-ZA" w:bidi="en-ZA"/>
      </w:rPr>
    </w:lvl>
    <w:lvl w:ilvl="3">
      <w:numFmt w:val="bullet"/>
      <w:lvlText w:val="•"/>
      <w:lvlJc w:val="left"/>
      <w:pPr>
        <w:ind w:left="2801" w:hanging="428"/>
      </w:pPr>
      <w:rPr>
        <w:rFonts w:hint="default"/>
        <w:lang w:val="en-ZA" w:eastAsia="en-ZA" w:bidi="en-ZA"/>
      </w:rPr>
    </w:lvl>
    <w:lvl w:ilvl="4">
      <w:numFmt w:val="bullet"/>
      <w:lvlText w:val="•"/>
      <w:lvlJc w:val="left"/>
      <w:pPr>
        <w:ind w:left="3722" w:hanging="428"/>
      </w:pPr>
      <w:rPr>
        <w:rFonts w:hint="default"/>
        <w:lang w:val="en-ZA" w:eastAsia="en-ZA" w:bidi="en-ZA"/>
      </w:rPr>
    </w:lvl>
    <w:lvl w:ilvl="5">
      <w:numFmt w:val="bullet"/>
      <w:lvlText w:val="•"/>
      <w:lvlJc w:val="left"/>
      <w:pPr>
        <w:ind w:left="4643" w:hanging="428"/>
      </w:pPr>
      <w:rPr>
        <w:rFonts w:hint="default"/>
        <w:lang w:val="en-ZA" w:eastAsia="en-ZA" w:bidi="en-ZA"/>
      </w:rPr>
    </w:lvl>
    <w:lvl w:ilvl="6">
      <w:numFmt w:val="bullet"/>
      <w:lvlText w:val="•"/>
      <w:lvlJc w:val="left"/>
      <w:pPr>
        <w:ind w:left="5564" w:hanging="428"/>
      </w:pPr>
      <w:rPr>
        <w:rFonts w:hint="default"/>
        <w:lang w:val="en-ZA" w:eastAsia="en-ZA" w:bidi="en-ZA"/>
      </w:rPr>
    </w:lvl>
    <w:lvl w:ilvl="7">
      <w:numFmt w:val="bullet"/>
      <w:lvlText w:val="•"/>
      <w:lvlJc w:val="left"/>
      <w:pPr>
        <w:ind w:left="6485" w:hanging="428"/>
      </w:pPr>
      <w:rPr>
        <w:rFonts w:hint="default"/>
        <w:lang w:val="en-ZA" w:eastAsia="en-ZA" w:bidi="en-ZA"/>
      </w:rPr>
    </w:lvl>
    <w:lvl w:ilvl="8">
      <w:numFmt w:val="bullet"/>
      <w:lvlText w:val="•"/>
      <w:lvlJc w:val="left"/>
      <w:pPr>
        <w:ind w:left="7406" w:hanging="428"/>
      </w:pPr>
      <w:rPr>
        <w:rFonts w:hint="default"/>
        <w:lang w:val="en-ZA" w:eastAsia="en-ZA" w:bidi="en-ZA"/>
      </w:rPr>
    </w:lvl>
  </w:abstractNum>
  <w:abstractNum w:abstractNumId="18" w15:restartNumberingAfterBreak="0">
    <w:nsid w:val="50D0731B"/>
    <w:multiLevelType w:val="hybridMultilevel"/>
    <w:tmpl w:val="3DF068F8"/>
    <w:lvl w:ilvl="0" w:tplc="1C090017">
      <w:start w:val="1"/>
      <w:numFmt w:val="lowerLetter"/>
      <w:lvlText w:val="%1)"/>
      <w:lvlJc w:val="left"/>
      <w:pPr>
        <w:ind w:left="1208" w:hanging="360"/>
      </w:pPr>
    </w:lvl>
    <w:lvl w:ilvl="1" w:tplc="1C090019" w:tentative="1">
      <w:start w:val="1"/>
      <w:numFmt w:val="lowerLetter"/>
      <w:lvlText w:val="%2."/>
      <w:lvlJc w:val="left"/>
      <w:pPr>
        <w:ind w:left="1928" w:hanging="360"/>
      </w:pPr>
    </w:lvl>
    <w:lvl w:ilvl="2" w:tplc="1C09001B" w:tentative="1">
      <w:start w:val="1"/>
      <w:numFmt w:val="lowerRoman"/>
      <w:lvlText w:val="%3."/>
      <w:lvlJc w:val="right"/>
      <w:pPr>
        <w:ind w:left="2648" w:hanging="180"/>
      </w:pPr>
    </w:lvl>
    <w:lvl w:ilvl="3" w:tplc="1C09000F" w:tentative="1">
      <w:start w:val="1"/>
      <w:numFmt w:val="decimal"/>
      <w:lvlText w:val="%4."/>
      <w:lvlJc w:val="left"/>
      <w:pPr>
        <w:ind w:left="3368" w:hanging="360"/>
      </w:pPr>
    </w:lvl>
    <w:lvl w:ilvl="4" w:tplc="1C090019" w:tentative="1">
      <w:start w:val="1"/>
      <w:numFmt w:val="lowerLetter"/>
      <w:lvlText w:val="%5."/>
      <w:lvlJc w:val="left"/>
      <w:pPr>
        <w:ind w:left="4088" w:hanging="360"/>
      </w:pPr>
    </w:lvl>
    <w:lvl w:ilvl="5" w:tplc="1C09001B" w:tentative="1">
      <w:start w:val="1"/>
      <w:numFmt w:val="lowerRoman"/>
      <w:lvlText w:val="%6."/>
      <w:lvlJc w:val="right"/>
      <w:pPr>
        <w:ind w:left="4808" w:hanging="180"/>
      </w:pPr>
    </w:lvl>
    <w:lvl w:ilvl="6" w:tplc="1C09000F" w:tentative="1">
      <w:start w:val="1"/>
      <w:numFmt w:val="decimal"/>
      <w:lvlText w:val="%7."/>
      <w:lvlJc w:val="left"/>
      <w:pPr>
        <w:ind w:left="5528" w:hanging="360"/>
      </w:pPr>
    </w:lvl>
    <w:lvl w:ilvl="7" w:tplc="1C090019" w:tentative="1">
      <w:start w:val="1"/>
      <w:numFmt w:val="lowerLetter"/>
      <w:lvlText w:val="%8."/>
      <w:lvlJc w:val="left"/>
      <w:pPr>
        <w:ind w:left="6248" w:hanging="360"/>
      </w:pPr>
    </w:lvl>
    <w:lvl w:ilvl="8" w:tplc="1C09001B" w:tentative="1">
      <w:start w:val="1"/>
      <w:numFmt w:val="lowerRoman"/>
      <w:lvlText w:val="%9."/>
      <w:lvlJc w:val="right"/>
      <w:pPr>
        <w:ind w:left="6968" w:hanging="180"/>
      </w:pPr>
    </w:lvl>
  </w:abstractNum>
  <w:abstractNum w:abstractNumId="19" w15:restartNumberingAfterBreak="0">
    <w:nsid w:val="69D72533"/>
    <w:multiLevelType w:val="hybridMultilevel"/>
    <w:tmpl w:val="8B6404B8"/>
    <w:lvl w:ilvl="0" w:tplc="1C090017">
      <w:start w:val="1"/>
      <w:numFmt w:val="lowerLetter"/>
      <w:lvlText w:val="%1)"/>
      <w:lvlJc w:val="left"/>
      <w:pPr>
        <w:ind w:left="820" w:hanging="360"/>
      </w:pPr>
    </w:lvl>
    <w:lvl w:ilvl="1" w:tplc="1C090019" w:tentative="1">
      <w:start w:val="1"/>
      <w:numFmt w:val="lowerLetter"/>
      <w:lvlText w:val="%2."/>
      <w:lvlJc w:val="left"/>
      <w:pPr>
        <w:ind w:left="1540" w:hanging="360"/>
      </w:pPr>
    </w:lvl>
    <w:lvl w:ilvl="2" w:tplc="1C09001B" w:tentative="1">
      <w:start w:val="1"/>
      <w:numFmt w:val="lowerRoman"/>
      <w:lvlText w:val="%3."/>
      <w:lvlJc w:val="right"/>
      <w:pPr>
        <w:ind w:left="2260" w:hanging="180"/>
      </w:pPr>
    </w:lvl>
    <w:lvl w:ilvl="3" w:tplc="1C09000F" w:tentative="1">
      <w:start w:val="1"/>
      <w:numFmt w:val="decimal"/>
      <w:lvlText w:val="%4."/>
      <w:lvlJc w:val="left"/>
      <w:pPr>
        <w:ind w:left="2980" w:hanging="360"/>
      </w:pPr>
    </w:lvl>
    <w:lvl w:ilvl="4" w:tplc="1C090019" w:tentative="1">
      <w:start w:val="1"/>
      <w:numFmt w:val="lowerLetter"/>
      <w:lvlText w:val="%5."/>
      <w:lvlJc w:val="left"/>
      <w:pPr>
        <w:ind w:left="3700" w:hanging="360"/>
      </w:pPr>
    </w:lvl>
    <w:lvl w:ilvl="5" w:tplc="1C09001B" w:tentative="1">
      <w:start w:val="1"/>
      <w:numFmt w:val="lowerRoman"/>
      <w:lvlText w:val="%6."/>
      <w:lvlJc w:val="right"/>
      <w:pPr>
        <w:ind w:left="4420" w:hanging="180"/>
      </w:pPr>
    </w:lvl>
    <w:lvl w:ilvl="6" w:tplc="1C09000F" w:tentative="1">
      <w:start w:val="1"/>
      <w:numFmt w:val="decimal"/>
      <w:lvlText w:val="%7."/>
      <w:lvlJc w:val="left"/>
      <w:pPr>
        <w:ind w:left="5140" w:hanging="360"/>
      </w:pPr>
    </w:lvl>
    <w:lvl w:ilvl="7" w:tplc="1C090019" w:tentative="1">
      <w:start w:val="1"/>
      <w:numFmt w:val="lowerLetter"/>
      <w:lvlText w:val="%8."/>
      <w:lvlJc w:val="left"/>
      <w:pPr>
        <w:ind w:left="5860" w:hanging="360"/>
      </w:pPr>
    </w:lvl>
    <w:lvl w:ilvl="8" w:tplc="1C09001B" w:tentative="1">
      <w:start w:val="1"/>
      <w:numFmt w:val="lowerRoman"/>
      <w:lvlText w:val="%9."/>
      <w:lvlJc w:val="right"/>
      <w:pPr>
        <w:ind w:left="6580" w:hanging="180"/>
      </w:pPr>
    </w:lvl>
  </w:abstractNum>
  <w:abstractNum w:abstractNumId="20" w15:restartNumberingAfterBreak="0">
    <w:nsid w:val="6B3E67E8"/>
    <w:multiLevelType w:val="hybridMultilevel"/>
    <w:tmpl w:val="DC88C626"/>
    <w:lvl w:ilvl="0" w:tplc="1C090017">
      <w:start w:val="1"/>
      <w:numFmt w:val="lowerLetter"/>
      <w:lvlText w:val="%1)"/>
      <w:lvlJc w:val="left"/>
      <w:pPr>
        <w:ind w:left="1634" w:hanging="360"/>
      </w:pPr>
    </w:lvl>
    <w:lvl w:ilvl="1" w:tplc="1C090019" w:tentative="1">
      <w:start w:val="1"/>
      <w:numFmt w:val="lowerLetter"/>
      <w:lvlText w:val="%2."/>
      <w:lvlJc w:val="left"/>
      <w:pPr>
        <w:ind w:left="2354" w:hanging="360"/>
      </w:pPr>
    </w:lvl>
    <w:lvl w:ilvl="2" w:tplc="1C09001B" w:tentative="1">
      <w:start w:val="1"/>
      <w:numFmt w:val="lowerRoman"/>
      <w:lvlText w:val="%3."/>
      <w:lvlJc w:val="right"/>
      <w:pPr>
        <w:ind w:left="3074" w:hanging="180"/>
      </w:pPr>
    </w:lvl>
    <w:lvl w:ilvl="3" w:tplc="1C09000F" w:tentative="1">
      <w:start w:val="1"/>
      <w:numFmt w:val="decimal"/>
      <w:lvlText w:val="%4."/>
      <w:lvlJc w:val="left"/>
      <w:pPr>
        <w:ind w:left="3794" w:hanging="360"/>
      </w:pPr>
    </w:lvl>
    <w:lvl w:ilvl="4" w:tplc="1C090019" w:tentative="1">
      <w:start w:val="1"/>
      <w:numFmt w:val="lowerLetter"/>
      <w:lvlText w:val="%5."/>
      <w:lvlJc w:val="left"/>
      <w:pPr>
        <w:ind w:left="4514" w:hanging="360"/>
      </w:pPr>
    </w:lvl>
    <w:lvl w:ilvl="5" w:tplc="1C09001B" w:tentative="1">
      <w:start w:val="1"/>
      <w:numFmt w:val="lowerRoman"/>
      <w:lvlText w:val="%6."/>
      <w:lvlJc w:val="right"/>
      <w:pPr>
        <w:ind w:left="5234" w:hanging="180"/>
      </w:pPr>
    </w:lvl>
    <w:lvl w:ilvl="6" w:tplc="1C09000F" w:tentative="1">
      <w:start w:val="1"/>
      <w:numFmt w:val="decimal"/>
      <w:lvlText w:val="%7."/>
      <w:lvlJc w:val="left"/>
      <w:pPr>
        <w:ind w:left="5954" w:hanging="360"/>
      </w:pPr>
    </w:lvl>
    <w:lvl w:ilvl="7" w:tplc="1C090019" w:tentative="1">
      <w:start w:val="1"/>
      <w:numFmt w:val="lowerLetter"/>
      <w:lvlText w:val="%8."/>
      <w:lvlJc w:val="left"/>
      <w:pPr>
        <w:ind w:left="6674" w:hanging="360"/>
      </w:pPr>
    </w:lvl>
    <w:lvl w:ilvl="8" w:tplc="1C09001B" w:tentative="1">
      <w:start w:val="1"/>
      <w:numFmt w:val="lowerRoman"/>
      <w:lvlText w:val="%9."/>
      <w:lvlJc w:val="right"/>
      <w:pPr>
        <w:ind w:left="7394" w:hanging="180"/>
      </w:pPr>
    </w:lvl>
  </w:abstractNum>
  <w:abstractNum w:abstractNumId="21" w15:restartNumberingAfterBreak="0">
    <w:nsid w:val="70F42316"/>
    <w:multiLevelType w:val="multilevel"/>
    <w:tmpl w:val="EBD4D350"/>
    <w:lvl w:ilvl="0">
      <w:start w:val="1"/>
      <w:numFmt w:val="decimal"/>
      <w:lvlText w:val="%1."/>
      <w:lvlJc w:val="left"/>
      <w:pPr>
        <w:ind w:left="527" w:hanging="428"/>
      </w:pPr>
      <w:rPr>
        <w:rFonts w:ascii="Arial" w:eastAsia="Arial" w:hAnsi="Arial" w:cs="Arial" w:hint="default"/>
        <w:b/>
        <w:bCs/>
        <w:spacing w:val="-1"/>
        <w:w w:val="100"/>
        <w:sz w:val="22"/>
        <w:szCs w:val="22"/>
        <w:lang w:val="en-ZA" w:eastAsia="en-ZA" w:bidi="en-ZA"/>
      </w:rPr>
    </w:lvl>
    <w:lvl w:ilvl="1">
      <w:start w:val="1"/>
      <w:numFmt w:val="decimal"/>
      <w:lvlText w:val="%1.%2."/>
      <w:lvlJc w:val="left"/>
      <w:pPr>
        <w:ind w:left="954" w:hanging="428"/>
      </w:pPr>
      <w:rPr>
        <w:rFonts w:ascii="Arial" w:eastAsia="Arial" w:hAnsi="Arial" w:cs="Arial" w:hint="default"/>
        <w:w w:val="100"/>
        <w:sz w:val="22"/>
        <w:szCs w:val="22"/>
        <w:lang w:val="en-ZA" w:eastAsia="en-ZA" w:bidi="en-ZA"/>
      </w:rPr>
    </w:lvl>
    <w:lvl w:ilvl="2">
      <w:numFmt w:val="bullet"/>
      <w:lvlText w:val="•"/>
      <w:lvlJc w:val="left"/>
      <w:pPr>
        <w:ind w:left="1880" w:hanging="428"/>
      </w:pPr>
      <w:rPr>
        <w:rFonts w:hint="default"/>
        <w:lang w:val="en-ZA" w:eastAsia="en-ZA" w:bidi="en-ZA"/>
      </w:rPr>
    </w:lvl>
    <w:lvl w:ilvl="3">
      <w:numFmt w:val="bullet"/>
      <w:lvlText w:val="•"/>
      <w:lvlJc w:val="left"/>
      <w:pPr>
        <w:ind w:left="2801" w:hanging="428"/>
      </w:pPr>
      <w:rPr>
        <w:rFonts w:hint="default"/>
        <w:lang w:val="en-ZA" w:eastAsia="en-ZA" w:bidi="en-ZA"/>
      </w:rPr>
    </w:lvl>
    <w:lvl w:ilvl="4">
      <w:numFmt w:val="bullet"/>
      <w:lvlText w:val="•"/>
      <w:lvlJc w:val="left"/>
      <w:pPr>
        <w:ind w:left="3722" w:hanging="428"/>
      </w:pPr>
      <w:rPr>
        <w:rFonts w:hint="default"/>
        <w:lang w:val="en-ZA" w:eastAsia="en-ZA" w:bidi="en-ZA"/>
      </w:rPr>
    </w:lvl>
    <w:lvl w:ilvl="5">
      <w:numFmt w:val="bullet"/>
      <w:lvlText w:val="•"/>
      <w:lvlJc w:val="left"/>
      <w:pPr>
        <w:ind w:left="4643" w:hanging="428"/>
      </w:pPr>
      <w:rPr>
        <w:rFonts w:hint="default"/>
        <w:lang w:val="en-ZA" w:eastAsia="en-ZA" w:bidi="en-ZA"/>
      </w:rPr>
    </w:lvl>
    <w:lvl w:ilvl="6">
      <w:numFmt w:val="bullet"/>
      <w:lvlText w:val="•"/>
      <w:lvlJc w:val="left"/>
      <w:pPr>
        <w:ind w:left="5564" w:hanging="428"/>
      </w:pPr>
      <w:rPr>
        <w:rFonts w:hint="default"/>
        <w:lang w:val="en-ZA" w:eastAsia="en-ZA" w:bidi="en-ZA"/>
      </w:rPr>
    </w:lvl>
    <w:lvl w:ilvl="7">
      <w:numFmt w:val="bullet"/>
      <w:lvlText w:val="•"/>
      <w:lvlJc w:val="left"/>
      <w:pPr>
        <w:ind w:left="6485" w:hanging="428"/>
      </w:pPr>
      <w:rPr>
        <w:rFonts w:hint="default"/>
        <w:lang w:val="en-ZA" w:eastAsia="en-ZA" w:bidi="en-ZA"/>
      </w:rPr>
    </w:lvl>
    <w:lvl w:ilvl="8">
      <w:numFmt w:val="bullet"/>
      <w:lvlText w:val="•"/>
      <w:lvlJc w:val="left"/>
      <w:pPr>
        <w:ind w:left="7406" w:hanging="428"/>
      </w:pPr>
      <w:rPr>
        <w:rFonts w:hint="default"/>
        <w:lang w:val="en-ZA" w:eastAsia="en-ZA" w:bidi="en-ZA"/>
      </w:rPr>
    </w:lvl>
  </w:abstractNum>
  <w:abstractNum w:abstractNumId="22" w15:restartNumberingAfterBreak="0">
    <w:nsid w:val="73956E4C"/>
    <w:multiLevelType w:val="hybridMultilevel"/>
    <w:tmpl w:val="3D542B44"/>
    <w:lvl w:ilvl="0" w:tplc="1C090017">
      <w:start w:val="1"/>
      <w:numFmt w:val="lowerLetter"/>
      <w:lvlText w:val="%1)"/>
      <w:lvlJc w:val="left"/>
      <w:pPr>
        <w:ind w:left="644" w:hanging="360"/>
      </w:p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3" w15:restartNumberingAfterBreak="0">
    <w:nsid w:val="7EA1395F"/>
    <w:multiLevelType w:val="hybridMultilevel"/>
    <w:tmpl w:val="771A7AD0"/>
    <w:lvl w:ilvl="0" w:tplc="1C090017">
      <w:start w:val="1"/>
      <w:numFmt w:val="lowerLetter"/>
      <w:lvlText w:val="%1)"/>
      <w:lvlJc w:val="left"/>
      <w:pPr>
        <w:ind w:left="1252" w:hanging="360"/>
      </w:pPr>
    </w:lvl>
    <w:lvl w:ilvl="1" w:tplc="1C090019" w:tentative="1">
      <w:start w:val="1"/>
      <w:numFmt w:val="lowerLetter"/>
      <w:lvlText w:val="%2."/>
      <w:lvlJc w:val="left"/>
      <w:pPr>
        <w:ind w:left="1972" w:hanging="360"/>
      </w:pPr>
    </w:lvl>
    <w:lvl w:ilvl="2" w:tplc="1C09001B" w:tentative="1">
      <w:start w:val="1"/>
      <w:numFmt w:val="lowerRoman"/>
      <w:lvlText w:val="%3."/>
      <w:lvlJc w:val="right"/>
      <w:pPr>
        <w:ind w:left="2692" w:hanging="180"/>
      </w:pPr>
    </w:lvl>
    <w:lvl w:ilvl="3" w:tplc="1C09000F" w:tentative="1">
      <w:start w:val="1"/>
      <w:numFmt w:val="decimal"/>
      <w:lvlText w:val="%4."/>
      <w:lvlJc w:val="left"/>
      <w:pPr>
        <w:ind w:left="3412" w:hanging="360"/>
      </w:pPr>
    </w:lvl>
    <w:lvl w:ilvl="4" w:tplc="1C090019" w:tentative="1">
      <w:start w:val="1"/>
      <w:numFmt w:val="lowerLetter"/>
      <w:lvlText w:val="%5."/>
      <w:lvlJc w:val="left"/>
      <w:pPr>
        <w:ind w:left="4132" w:hanging="360"/>
      </w:pPr>
    </w:lvl>
    <w:lvl w:ilvl="5" w:tplc="1C09001B" w:tentative="1">
      <w:start w:val="1"/>
      <w:numFmt w:val="lowerRoman"/>
      <w:lvlText w:val="%6."/>
      <w:lvlJc w:val="right"/>
      <w:pPr>
        <w:ind w:left="4852" w:hanging="180"/>
      </w:pPr>
    </w:lvl>
    <w:lvl w:ilvl="6" w:tplc="1C09000F" w:tentative="1">
      <w:start w:val="1"/>
      <w:numFmt w:val="decimal"/>
      <w:lvlText w:val="%7."/>
      <w:lvlJc w:val="left"/>
      <w:pPr>
        <w:ind w:left="5572" w:hanging="360"/>
      </w:pPr>
    </w:lvl>
    <w:lvl w:ilvl="7" w:tplc="1C090019" w:tentative="1">
      <w:start w:val="1"/>
      <w:numFmt w:val="lowerLetter"/>
      <w:lvlText w:val="%8."/>
      <w:lvlJc w:val="left"/>
      <w:pPr>
        <w:ind w:left="6292" w:hanging="360"/>
      </w:pPr>
    </w:lvl>
    <w:lvl w:ilvl="8" w:tplc="1C09001B" w:tentative="1">
      <w:start w:val="1"/>
      <w:numFmt w:val="lowerRoman"/>
      <w:lvlText w:val="%9."/>
      <w:lvlJc w:val="right"/>
      <w:pPr>
        <w:ind w:left="7012" w:hanging="180"/>
      </w:pPr>
    </w:lvl>
  </w:abstractNum>
  <w:num w:numId="1">
    <w:abstractNumId w:val="21"/>
  </w:num>
  <w:num w:numId="2">
    <w:abstractNumId w:val="7"/>
  </w:num>
  <w:num w:numId="3">
    <w:abstractNumId w:val="10"/>
  </w:num>
  <w:num w:numId="4">
    <w:abstractNumId w:val="20"/>
  </w:num>
  <w:num w:numId="5">
    <w:abstractNumId w:val="18"/>
  </w:num>
  <w:num w:numId="6">
    <w:abstractNumId w:val="1"/>
  </w:num>
  <w:num w:numId="7">
    <w:abstractNumId w:val="0"/>
  </w:num>
  <w:num w:numId="8">
    <w:abstractNumId w:val="6"/>
  </w:num>
  <w:num w:numId="9">
    <w:abstractNumId w:val="13"/>
  </w:num>
  <w:num w:numId="10">
    <w:abstractNumId w:val="3"/>
  </w:num>
  <w:num w:numId="11">
    <w:abstractNumId w:val="11"/>
  </w:num>
  <w:num w:numId="12">
    <w:abstractNumId w:val="4"/>
  </w:num>
  <w:num w:numId="13">
    <w:abstractNumId w:val="23"/>
  </w:num>
  <w:num w:numId="14">
    <w:abstractNumId w:val="2"/>
  </w:num>
  <w:num w:numId="15">
    <w:abstractNumId w:val="14"/>
  </w:num>
  <w:num w:numId="16">
    <w:abstractNumId w:val="5"/>
  </w:num>
  <w:num w:numId="17">
    <w:abstractNumId w:val="19"/>
  </w:num>
  <w:num w:numId="18">
    <w:abstractNumId w:val="8"/>
  </w:num>
  <w:num w:numId="19">
    <w:abstractNumId w:val="22"/>
  </w:num>
  <w:num w:numId="20">
    <w:abstractNumId w:val="16"/>
  </w:num>
  <w:num w:numId="21">
    <w:abstractNumId w:val="9"/>
  </w:num>
  <w:num w:numId="22">
    <w:abstractNumId w:val="11"/>
  </w:num>
  <w:num w:numId="23">
    <w:abstractNumId w:val="12"/>
  </w:num>
  <w:num w:numId="24">
    <w:abstractNumId w:val="15"/>
  </w:num>
  <w:num w:numId="25">
    <w:abstractNumId w:val="11"/>
  </w:num>
  <w:num w:numId="26">
    <w:abstractNumId w:val="11"/>
  </w:num>
  <w:num w:numId="27">
    <w:abstractNumId w:val="11"/>
  </w:num>
  <w:num w:numId="28">
    <w:abstractNumId w:val="1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8F"/>
    <w:rsid w:val="00034644"/>
    <w:rsid w:val="0004215C"/>
    <w:rsid w:val="00055A80"/>
    <w:rsid w:val="00056BB5"/>
    <w:rsid w:val="00077451"/>
    <w:rsid w:val="000F2A86"/>
    <w:rsid w:val="0011411F"/>
    <w:rsid w:val="001206A4"/>
    <w:rsid w:val="001371C3"/>
    <w:rsid w:val="001636B5"/>
    <w:rsid w:val="00171FC3"/>
    <w:rsid w:val="00191985"/>
    <w:rsid w:val="001C3F78"/>
    <w:rsid w:val="001F1A7C"/>
    <w:rsid w:val="002040B1"/>
    <w:rsid w:val="00252C54"/>
    <w:rsid w:val="002838BF"/>
    <w:rsid w:val="002913CB"/>
    <w:rsid w:val="002B37CE"/>
    <w:rsid w:val="002D59C6"/>
    <w:rsid w:val="00305D12"/>
    <w:rsid w:val="00313D24"/>
    <w:rsid w:val="00325DD7"/>
    <w:rsid w:val="00327721"/>
    <w:rsid w:val="00334CF2"/>
    <w:rsid w:val="00360436"/>
    <w:rsid w:val="0036274F"/>
    <w:rsid w:val="00365732"/>
    <w:rsid w:val="003A695B"/>
    <w:rsid w:val="00413DF8"/>
    <w:rsid w:val="004551D2"/>
    <w:rsid w:val="004C4F47"/>
    <w:rsid w:val="004D5660"/>
    <w:rsid w:val="004F377E"/>
    <w:rsid w:val="00505967"/>
    <w:rsid w:val="00536F07"/>
    <w:rsid w:val="00550C07"/>
    <w:rsid w:val="00564D43"/>
    <w:rsid w:val="005B14CA"/>
    <w:rsid w:val="005C1DE9"/>
    <w:rsid w:val="005C3392"/>
    <w:rsid w:val="005C44B8"/>
    <w:rsid w:val="005E5BBD"/>
    <w:rsid w:val="006057E5"/>
    <w:rsid w:val="0066568B"/>
    <w:rsid w:val="00680915"/>
    <w:rsid w:val="006934DC"/>
    <w:rsid w:val="00694FC7"/>
    <w:rsid w:val="006B5CD1"/>
    <w:rsid w:val="006D61DA"/>
    <w:rsid w:val="006E1C4C"/>
    <w:rsid w:val="006E4EB4"/>
    <w:rsid w:val="00711AAB"/>
    <w:rsid w:val="00713B76"/>
    <w:rsid w:val="00725783"/>
    <w:rsid w:val="007D31D4"/>
    <w:rsid w:val="008000E2"/>
    <w:rsid w:val="00821F82"/>
    <w:rsid w:val="008C7DBF"/>
    <w:rsid w:val="008E7068"/>
    <w:rsid w:val="008F26E8"/>
    <w:rsid w:val="00917BD1"/>
    <w:rsid w:val="009275F5"/>
    <w:rsid w:val="009577F8"/>
    <w:rsid w:val="009D4A2B"/>
    <w:rsid w:val="00A027A5"/>
    <w:rsid w:val="00A233D2"/>
    <w:rsid w:val="00A40BF5"/>
    <w:rsid w:val="00A47ED9"/>
    <w:rsid w:val="00A718C4"/>
    <w:rsid w:val="00A912AE"/>
    <w:rsid w:val="00AE12B7"/>
    <w:rsid w:val="00B032F7"/>
    <w:rsid w:val="00BA374D"/>
    <w:rsid w:val="00BB33AE"/>
    <w:rsid w:val="00BB4ACC"/>
    <w:rsid w:val="00BD17F3"/>
    <w:rsid w:val="00C26293"/>
    <w:rsid w:val="00C41874"/>
    <w:rsid w:val="00C8613A"/>
    <w:rsid w:val="00CA5F69"/>
    <w:rsid w:val="00CD315A"/>
    <w:rsid w:val="00CF2CB5"/>
    <w:rsid w:val="00D13BE9"/>
    <w:rsid w:val="00D212B3"/>
    <w:rsid w:val="00D333FF"/>
    <w:rsid w:val="00D44005"/>
    <w:rsid w:val="00D62F97"/>
    <w:rsid w:val="00D62FB5"/>
    <w:rsid w:val="00D651D8"/>
    <w:rsid w:val="00D76E50"/>
    <w:rsid w:val="00D955FA"/>
    <w:rsid w:val="00DD1228"/>
    <w:rsid w:val="00DD1BFF"/>
    <w:rsid w:val="00DD4C61"/>
    <w:rsid w:val="00E237E5"/>
    <w:rsid w:val="00E313A4"/>
    <w:rsid w:val="00E47CAD"/>
    <w:rsid w:val="00EC4BC5"/>
    <w:rsid w:val="00F430D0"/>
    <w:rsid w:val="00F45E10"/>
    <w:rsid w:val="00F47383"/>
    <w:rsid w:val="00F53B1A"/>
    <w:rsid w:val="00F56882"/>
    <w:rsid w:val="00F6298F"/>
    <w:rsid w:val="00F9171B"/>
    <w:rsid w:val="00F92C93"/>
    <w:rsid w:val="00FB7F3E"/>
    <w:rsid w:val="00FD2406"/>
    <w:rsid w:val="00FE311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6B3FE43-13EE-4556-A0C4-6603082F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D61DA"/>
    <w:rPr>
      <w:rFonts w:ascii="Arial" w:eastAsia="Arial" w:hAnsi="Arial" w:cs="Arial"/>
      <w:lang w:val="en-ZA" w:eastAsia="en-ZA" w:bidi="en-ZA"/>
    </w:rPr>
  </w:style>
  <w:style w:type="paragraph" w:styleId="Heading1">
    <w:name w:val="heading 1"/>
    <w:basedOn w:val="Normal"/>
    <w:uiPriority w:val="1"/>
    <w:qFormat/>
    <w:rsid w:val="006D61DA"/>
    <w:pPr>
      <w:numPr>
        <w:numId w:val="11"/>
      </w:numPr>
      <w:outlineLvl w:val="0"/>
    </w:pPr>
    <w:rPr>
      <w:b/>
      <w:bCs/>
    </w:rPr>
  </w:style>
  <w:style w:type="paragraph" w:styleId="Heading2">
    <w:name w:val="heading 2"/>
    <w:basedOn w:val="Normal"/>
    <w:next w:val="Normal"/>
    <w:link w:val="Heading2Char"/>
    <w:uiPriority w:val="9"/>
    <w:semiHidden/>
    <w:unhideWhenUsed/>
    <w:qFormat/>
    <w:rsid w:val="006B5CD1"/>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5CD1"/>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B5CD1"/>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B5CD1"/>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B5CD1"/>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5CD1"/>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CD1"/>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5CD1"/>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D61DA"/>
    <w:pPr>
      <w:ind w:left="602" w:hanging="360"/>
    </w:pPr>
    <w:rPr>
      <w:b/>
      <w:bCs/>
    </w:rPr>
  </w:style>
  <w:style w:type="paragraph" w:styleId="BodyText">
    <w:name w:val="Body Text"/>
    <w:basedOn w:val="Normal"/>
    <w:uiPriority w:val="1"/>
    <w:qFormat/>
    <w:rsid w:val="006D61DA"/>
  </w:style>
  <w:style w:type="paragraph" w:styleId="ListParagraph">
    <w:name w:val="List Paragraph"/>
    <w:basedOn w:val="Normal"/>
    <w:uiPriority w:val="1"/>
    <w:qFormat/>
    <w:rsid w:val="006D61DA"/>
    <w:pPr>
      <w:ind w:left="602" w:hanging="427"/>
    </w:pPr>
  </w:style>
  <w:style w:type="paragraph" w:customStyle="1" w:styleId="TableParagraph">
    <w:name w:val="Table Paragraph"/>
    <w:basedOn w:val="Normal"/>
    <w:uiPriority w:val="1"/>
    <w:qFormat/>
    <w:rsid w:val="006D61DA"/>
    <w:pPr>
      <w:ind w:left="107"/>
    </w:pPr>
    <w:rPr>
      <w:rFonts w:ascii="Liberation Sans Narrow" w:eastAsia="Liberation Sans Narrow" w:hAnsi="Liberation Sans Narrow" w:cs="Liberation Sans Narrow"/>
    </w:rPr>
  </w:style>
  <w:style w:type="paragraph" w:styleId="BalloonText">
    <w:name w:val="Balloon Text"/>
    <w:basedOn w:val="Normal"/>
    <w:link w:val="BalloonTextChar"/>
    <w:uiPriority w:val="99"/>
    <w:semiHidden/>
    <w:unhideWhenUsed/>
    <w:rsid w:val="008000E2"/>
    <w:rPr>
      <w:rFonts w:ascii="Tahoma" w:hAnsi="Tahoma" w:cs="Tahoma"/>
      <w:sz w:val="16"/>
      <w:szCs w:val="16"/>
    </w:rPr>
  </w:style>
  <w:style w:type="character" w:customStyle="1" w:styleId="BalloonTextChar">
    <w:name w:val="Balloon Text Char"/>
    <w:basedOn w:val="DefaultParagraphFont"/>
    <w:link w:val="BalloonText"/>
    <w:uiPriority w:val="99"/>
    <w:semiHidden/>
    <w:rsid w:val="008000E2"/>
    <w:rPr>
      <w:rFonts w:ascii="Tahoma" w:eastAsia="Arial" w:hAnsi="Tahoma" w:cs="Tahoma"/>
      <w:sz w:val="16"/>
      <w:szCs w:val="16"/>
      <w:lang w:val="en-ZA" w:eastAsia="en-ZA" w:bidi="en-ZA"/>
    </w:rPr>
  </w:style>
  <w:style w:type="character" w:customStyle="1" w:styleId="Heading2Char">
    <w:name w:val="Heading 2 Char"/>
    <w:basedOn w:val="DefaultParagraphFont"/>
    <w:link w:val="Heading2"/>
    <w:uiPriority w:val="9"/>
    <w:semiHidden/>
    <w:rsid w:val="006B5CD1"/>
    <w:rPr>
      <w:rFonts w:asciiTheme="majorHAnsi" w:eastAsiaTheme="majorEastAsia" w:hAnsiTheme="majorHAnsi" w:cstheme="majorBidi"/>
      <w:b/>
      <w:bCs/>
      <w:color w:val="4F81BD" w:themeColor="accent1"/>
      <w:sz w:val="26"/>
      <w:szCs w:val="26"/>
      <w:lang w:val="en-ZA" w:eastAsia="en-ZA" w:bidi="en-ZA"/>
    </w:rPr>
  </w:style>
  <w:style w:type="character" w:customStyle="1" w:styleId="Heading3Char">
    <w:name w:val="Heading 3 Char"/>
    <w:basedOn w:val="DefaultParagraphFont"/>
    <w:link w:val="Heading3"/>
    <w:uiPriority w:val="9"/>
    <w:semiHidden/>
    <w:rsid w:val="006B5CD1"/>
    <w:rPr>
      <w:rFonts w:asciiTheme="majorHAnsi" w:eastAsiaTheme="majorEastAsia" w:hAnsiTheme="majorHAnsi" w:cstheme="majorBidi"/>
      <w:b/>
      <w:bCs/>
      <w:color w:val="4F81BD" w:themeColor="accent1"/>
      <w:lang w:val="en-ZA" w:eastAsia="en-ZA" w:bidi="en-ZA"/>
    </w:rPr>
  </w:style>
  <w:style w:type="character" w:customStyle="1" w:styleId="Heading4Char">
    <w:name w:val="Heading 4 Char"/>
    <w:basedOn w:val="DefaultParagraphFont"/>
    <w:link w:val="Heading4"/>
    <w:uiPriority w:val="9"/>
    <w:semiHidden/>
    <w:rsid w:val="006B5CD1"/>
    <w:rPr>
      <w:rFonts w:asciiTheme="majorHAnsi" w:eastAsiaTheme="majorEastAsia" w:hAnsiTheme="majorHAnsi" w:cstheme="majorBidi"/>
      <w:b/>
      <w:bCs/>
      <w:i/>
      <w:iCs/>
      <w:color w:val="4F81BD" w:themeColor="accent1"/>
      <w:lang w:val="en-ZA" w:eastAsia="en-ZA" w:bidi="en-ZA"/>
    </w:rPr>
  </w:style>
  <w:style w:type="character" w:customStyle="1" w:styleId="Heading5Char">
    <w:name w:val="Heading 5 Char"/>
    <w:basedOn w:val="DefaultParagraphFont"/>
    <w:link w:val="Heading5"/>
    <w:uiPriority w:val="9"/>
    <w:semiHidden/>
    <w:rsid w:val="006B5CD1"/>
    <w:rPr>
      <w:rFonts w:asciiTheme="majorHAnsi" w:eastAsiaTheme="majorEastAsia" w:hAnsiTheme="majorHAnsi" w:cstheme="majorBidi"/>
      <w:color w:val="243F60" w:themeColor="accent1" w:themeShade="7F"/>
      <w:lang w:val="en-ZA" w:eastAsia="en-ZA" w:bidi="en-ZA"/>
    </w:rPr>
  </w:style>
  <w:style w:type="character" w:customStyle="1" w:styleId="Heading6Char">
    <w:name w:val="Heading 6 Char"/>
    <w:basedOn w:val="DefaultParagraphFont"/>
    <w:link w:val="Heading6"/>
    <w:uiPriority w:val="9"/>
    <w:semiHidden/>
    <w:rsid w:val="006B5CD1"/>
    <w:rPr>
      <w:rFonts w:asciiTheme="majorHAnsi" w:eastAsiaTheme="majorEastAsia" w:hAnsiTheme="majorHAnsi" w:cstheme="majorBidi"/>
      <w:i/>
      <w:iCs/>
      <w:color w:val="243F60" w:themeColor="accent1" w:themeShade="7F"/>
      <w:lang w:val="en-ZA" w:eastAsia="en-ZA" w:bidi="en-ZA"/>
    </w:rPr>
  </w:style>
  <w:style w:type="character" w:customStyle="1" w:styleId="Heading7Char">
    <w:name w:val="Heading 7 Char"/>
    <w:basedOn w:val="DefaultParagraphFont"/>
    <w:link w:val="Heading7"/>
    <w:uiPriority w:val="9"/>
    <w:semiHidden/>
    <w:rsid w:val="006B5CD1"/>
    <w:rPr>
      <w:rFonts w:asciiTheme="majorHAnsi" w:eastAsiaTheme="majorEastAsia" w:hAnsiTheme="majorHAnsi" w:cstheme="majorBidi"/>
      <w:i/>
      <w:iCs/>
      <w:color w:val="404040" w:themeColor="text1" w:themeTint="BF"/>
      <w:lang w:val="en-ZA" w:eastAsia="en-ZA" w:bidi="en-ZA"/>
    </w:rPr>
  </w:style>
  <w:style w:type="character" w:customStyle="1" w:styleId="Heading8Char">
    <w:name w:val="Heading 8 Char"/>
    <w:basedOn w:val="DefaultParagraphFont"/>
    <w:link w:val="Heading8"/>
    <w:uiPriority w:val="9"/>
    <w:semiHidden/>
    <w:rsid w:val="006B5CD1"/>
    <w:rPr>
      <w:rFonts w:asciiTheme="majorHAnsi" w:eastAsiaTheme="majorEastAsia" w:hAnsiTheme="majorHAnsi" w:cstheme="majorBidi"/>
      <w:color w:val="404040" w:themeColor="text1" w:themeTint="BF"/>
      <w:sz w:val="20"/>
      <w:szCs w:val="20"/>
      <w:lang w:val="en-ZA" w:eastAsia="en-ZA" w:bidi="en-ZA"/>
    </w:rPr>
  </w:style>
  <w:style w:type="character" w:customStyle="1" w:styleId="Heading9Char">
    <w:name w:val="Heading 9 Char"/>
    <w:basedOn w:val="DefaultParagraphFont"/>
    <w:link w:val="Heading9"/>
    <w:uiPriority w:val="9"/>
    <w:semiHidden/>
    <w:rsid w:val="006B5CD1"/>
    <w:rPr>
      <w:rFonts w:asciiTheme="majorHAnsi" w:eastAsiaTheme="majorEastAsia" w:hAnsiTheme="majorHAnsi" w:cstheme="majorBidi"/>
      <w:i/>
      <w:iCs/>
      <w:color w:val="404040" w:themeColor="text1" w:themeTint="BF"/>
      <w:sz w:val="20"/>
      <w:szCs w:val="20"/>
      <w:lang w:val="en-ZA" w:eastAsia="en-ZA" w:bidi="en-ZA"/>
    </w:rPr>
  </w:style>
  <w:style w:type="character" w:styleId="Hyperlink">
    <w:name w:val="Hyperlink"/>
    <w:basedOn w:val="DefaultParagraphFont"/>
    <w:uiPriority w:val="99"/>
    <w:unhideWhenUsed/>
    <w:rsid w:val="00550C07"/>
    <w:rPr>
      <w:color w:val="0000FF" w:themeColor="hyperlink"/>
      <w:u w:val="single"/>
    </w:rPr>
  </w:style>
  <w:style w:type="paragraph" w:styleId="TOCHeading">
    <w:name w:val="TOC Heading"/>
    <w:basedOn w:val="Heading1"/>
    <w:next w:val="Normal"/>
    <w:uiPriority w:val="39"/>
    <w:semiHidden/>
    <w:unhideWhenUsed/>
    <w:qFormat/>
    <w:rsid w:val="00550C07"/>
    <w:pPr>
      <w:keepNext/>
      <w:keepLines/>
      <w:widowControl/>
      <w:numPr>
        <w:numId w:val="0"/>
      </w:numPr>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en-US" w:eastAsia="ja-JP" w:bidi="ar-SA"/>
    </w:rPr>
  </w:style>
  <w:style w:type="paragraph" w:styleId="TOC2">
    <w:name w:val="toc 2"/>
    <w:basedOn w:val="Normal"/>
    <w:next w:val="Normal"/>
    <w:autoRedefine/>
    <w:uiPriority w:val="39"/>
    <w:semiHidden/>
    <w:unhideWhenUsed/>
    <w:qFormat/>
    <w:rsid w:val="00550C07"/>
    <w:pPr>
      <w:widowControl/>
      <w:autoSpaceDE/>
      <w:autoSpaceDN/>
      <w:spacing w:after="100" w:line="276" w:lineRule="auto"/>
      <w:ind w:left="220"/>
    </w:pPr>
    <w:rPr>
      <w:rFonts w:asciiTheme="minorHAnsi" w:eastAsiaTheme="minorEastAsia" w:hAnsiTheme="minorHAnsi" w:cstheme="minorBidi"/>
      <w:lang w:val="en-US" w:eastAsia="ja-JP" w:bidi="ar-SA"/>
    </w:rPr>
  </w:style>
  <w:style w:type="paragraph" w:styleId="TOC3">
    <w:name w:val="toc 3"/>
    <w:basedOn w:val="Normal"/>
    <w:next w:val="Normal"/>
    <w:autoRedefine/>
    <w:uiPriority w:val="39"/>
    <w:semiHidden/>
    <w:unhideWhenUsed/>
    <w:qFormat/>
    <w:rsid w:val="00550C07"/>
    <w:pPr>
      <w:widowControl/>
      <w:autoSpaceDE/>
      <w:autoSpaceDN/>
      <w:spacing w:after="100" w:line="276" w:lineRule="auto"/>
      <w:ind w:left="440"/>
    </w:pPr>
    <w:rPr>
      <w:rFonts w:asciiTheme="minorHAnsi" w:eastAsiaTheme="minorEastAsia" w:hAnsiTheme="minorHAnsi" w:cstheme="minorBidi"/>
      <w:lang w:val="en-US" w:eastAsia="ja-JP" w:bidi="ar-SA"/>
    </w:rPr>
  </w:style>
  <w:style w:type="paragraph" w:styleId="Header">
    <w:name w:val="header"/>
    <w:basedOn w:val="Normal"/>
    <w:link w:val="HeaderChar"/>
    <w:uiPriority w:val="99"/>
    <w:unhideWhenUsed/>
    <w:rsid w:val="00D62FB5"/>
    <w:pPr>
      <w:tabs>
        <w:tab w:val="center" w:pos="4513"/>
        <w:tab w:val="right" w:pos="9026"/>
      </w:tabs>
    </w:pPr>
  </w:style>
  <w:style w:type="character" w:customStyle="1" w:styleId="HeaderChar">
    <w:name w:val="Header Char"/>
    <w:basedOn w:val="DefaultParagraphFont"/>
    <w:link w:val="Header"/>
    <w:uiPriority w:val="99"/>
    <w:rsid w:val="00D62FB5"/>
    <w:rPr>
      <w:rFonts w:ascii="Arial" w:eastAsia="Arial" w:hAnsi="Arial" w:cs="Arial"/>
      <w:lang w:val="en-ZA" w:eastAsia="en-ZA" w:bidi="en-ZA"/>
    </w:rPr>
  </w:style>
  <w:style w:type="paragraph" w:styleId="Footer">
    <w:name w:val="footer"/>
    <w:basedOn w:val="Normal"/>
    <w:link w:val="FooterChar"/>
    <w:uiPriority w:val="99"/>
    <w:unhideWhenUsed/>
    <w:rsid w:val="00D62FB5"/>
    <w:pPr>
      <w:tabs>
        <w:tab w:val="center" w:pos="4513"/>
        <w:tab w:val="right" w:pos="9026"/>
      </w:tabs>
    </w:pPr>
  </w:style>
  <w:style w:type="character" w:customStyle="1" w:styleId="FooterChar">
    <w:name w:val="Footer Char"/>
    <w:basedOn w:val="DefaultParagraphFont"/>
    <w:link w:val="Footer"/>
    <w:uiPriority w:val="99"/>
    <w:rsid w:val="00D62FB5"/>
    <w:rPr>
      <w:rFonts w:ascii="Arial" w:eastAsia="Arial" w:hAnsi="Arial" w:cs="Arial"/>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FCB7C-2CA9-4EAA-8A62-ABAED0A6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DebbieP</dc:creator>
  <cp:lastModifiedBy>Siyabonga Vilakazi</cp:lastModifiedBy>
  <cp:revision>2</cp:revision>
  <dcterms:created xsi:type="dcterms:W3CDTF">2021-04-12T13:48:00Z</dcterms:created>
  <dcterms:modified xsi:type="dcterms:W3CDTF">2021-04-12T13:48:00Z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2015-08-06T00:00:00Z</vt:filetime>
  </property>
  <property fmtid="{D5CDD505-2E9C-101B-9397-08002B2CF9AE}" pid="3" name="Creator">
    <vt:lpwstr>Microsoft® Word 2010</vt:lpwstr>
  </property>
  <property fmtid="{D5CDD505-2E9C-101B-9397-08002B2CF9AE}" pid="4" name="LastSaved">
    <vt:filetime>2019-05-16T00:00:00Z</vt:filetime>
  </property>
</Properties>
</file>